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26A20" w14:textId="77777777" w:rsidR="00E71FB0" w:rsidRDefault="00E71FB0" w:rsidP="3382D490">
      <w:pPr>
        <w:pStyle w:val="Heading3"/>
        <w:spacing w:afterAutospacing="1"/>
      </w:pPr>
    </w:p>
    <w:p w14:paraId="1A7E46B6" w14:textId="77777777" w:rsidR="00E71FB0" w:rsidRPr="00A21FBD" w:rsidRDefault="00E71FB0" w:rsidP="0056018A">
      <w:pPr>
        <w:spacing w:after="0" w:line="240" w:lineRule="auto"/>
        <w:rPr>
          <w:rFonts w:ascii="Verdana" w:hAnsi="Verdana"/>
          <w:b/>
          <w:color w:val="0070C0"/>
          <w:sz w:val="100"/>
          <w:szCs w:val="100"/>
        </w:rPr>
      </w:pPr>
      <w:r w:rsidRPr="00A21FBD">
        <w:rPr>
          <w:rFonts w:ascii="Verdana" w:hAnsi="Verdana"/>
          <w:b/>
          <w:color w:val="0070C0"/>
          <w:sz w:val="100"/>
          <w:szCs w:val="100"/>
        </w:rPr>
        <w:t>WE’RE HERE</w:t>
      </w:r>
    </w:p>
    <w:p w14:paraId="796B7BF8" w14:textId="77777777" w:rsidR="00E71FB0" w:rsidRPr="00A21FBD" w:rsidRDefault="00E71FB0" w:rsidP="0056018A">
      <w:pPr>
        <w:spacing w:after="0" w:line="240" w:lineRule="auto"/>
        <w:rPr>
          <w:rFonts w:ascii="Verdana" w:hAnsi="Verdana"/>
          <w:b/>
          <w:color w:val="0070C0"/>
          <w:sz w:val="100"/>
          <w:szCs w:val="100"/>
        </w:rPr>
      </w:pPr>
      <w:r w:rsidRPr="00A21FBD">
        <w:rPr>
          <w:rFonts w:ascii="Verdana" w:hAnsi="Verdana"/>
          <w:b/>
          <w:color w:val="0070C0"/>
          <w:sz w:val="100"/>
          <w:szCs w:val="100"/>
        </w:rPr>
        <w:t>FOR YOU</w:t>
      </w:r>
    </w:p>
    <w:p w14:paraId="2B7FE0B7" w14:textId="77777777" w:rsidR="00E71FB0" w:rsidRPr="00A21FBD" w:rsidRDefault="00E71FB0" w:rsidP="0056018A">
      <w:pPr>
        <w:spacing w:after="0" w:line="240" w:lineRule="auto"/>
        <w:rPr>
          <w:rFonts w:ascii="Verdana" w:hAnsi="Verdana"/>
          <w:b/>
          <w:color w:val="00B0F0"/>
          <w:sz w:val="72"/>
        </w:rPr>
      </w:pPr>
      <w:r w:rsidRPr="00A21FBD">
        <w:rPr>
          <w:rFonts w:ascii="Verdana" w:hAnsi="Verdana"/>
          <w:b/>
          <w:color w:val="00B0F0"/>
          <w:sz w:val="72"/>
        </w:rPr>
        <w:t>TO GUIDE</w:t>
      </w:r>
      <w:r w:rsidR="00A21FBD">
        <w:rPr>
          <w:rFonts w:ascii="Verdana" w:hAnsi="Verdana"/>
          <w:b/>
          <w:color w:val="00B0F0"/>
          <w:sz w:val="72"/>
        </w:rPr>
        <w:t xml:space="preserve"> </w:t>
      </w:r>
      <w:r w:rsidRPr="00A21FBD">
        <w:rPr>
          <w:rFonts w:ascii="Verdana" w:hAnsi="Verdana"/>
          <w:b/>
          <w:color w:val="00B0F0"/>
          <w:sz w:val="72"/>
        </w:rPr>
        <w:t>YOU</w:t>
      </w:r>
    </w:p>
    <w:p w14:paraId="63DC9DA0" w14:textId="77777777" w:rsidR="00E71FB0" w:rsidRPr="00A21FBD" w:rsidRDefault="00935554" w:rsidP="0056018A">
      <w:pPr>
        <w:spacing w:after="0" w:line="240" w:lineRule="auto"/>
        <w:rPr>
          <w:rFonts w:ascii="Verdana" w:hAnsi="Verdana"/>
          <w:b/>
          <w:color w:val="00B0F0"/>
          <w:sz w:val="72"/>
        </w:rPr>
      </w:pPr>
      <w:r w:rsidRPr="00A21FBD">
        <w:rPr>
          <w:rFonts w:ascii="Verdana" w:hAnsi="Verdana"/>
          <w:b/>
          <w:color w:val="00B0F0"/>
          <w:sz w:val="72"/>
        </w:rPr>
        <w:t>TH</w:t>
      </w:r>
      <w:r w:rsidR="00E71FB0" w:rsidRPr="00A21FBD">
        <w:rPr>
          <w:rFonts w:ascii="Verdana" w:hAnsi="Verdana"/>
          <w:b/>
          <w:color w:val="00B0F0"/>
          <w:sz w:val="72"/>
        </w:rPr>
        <w:t>ROUGH</w:t>
      </w:r>
    </w:p>
    <w:p w14:paraId="2197F877" w14:textId="77777777" w:rsidR="00E71FB0" w:rsidRPr="00A21FBD" w:rsidRDefault="00E71FB0" w:rsidP="0056018A">
      <w:pPr>
        <w:spacing w:after="0" w:line="240" w:lineRule="auto"/>
        <w:rPr>
          <w:rFonts w:ascii="Verdana" w:hAnsi="Verdana"/>
          <w:b/>
          <w:color w:val="00B0F0"/>
          <w:sz w:val="72"/>
        </w:rPr>
      </w:pPr>
      <w:r w:rsidRPr="00A21FBD">
        <w:rPr>
          <w:rFonts w:ascii="Verdana" w:hAnsi="Verdana"/>
          <w:b/>
          <w:color w:val="00B0F0"/>
          <w:sz w:val="72"/>
        </w:rPr>
        <w:t>EVERY STEP</w:t>
      </w:r>
    </w:p>
    <w:p w14:paraId="5E23B1F0" w14:textId="77777777" w:rsidR="00E71FB0" w:rsidRPr="00A21FBD" w:rsidRDefault="00CC791A" w:rsidP="0056018A">
      <w:pPr>
        <w:spacing w:after="0" w:line="240" w:lineRule="auto"/>
        <w:rPr>
          <w:rFonts w:ascii="Verdana" w:hAnsi="Verdana"/>
          <w:b/>
          <w:color w:val="00B0F0"/>
          <w:sz w:val="72"/>
        </w:rPr>
      </w:pPr>
      <w:r w:rsidRPr="00A21FBD">
        <w:rPr>
          <w:rFonts w:ascii="Times New Roman" w:hAnsi="Times New Roman" w:cs="Times New Roman"/>
          <w:noProof/>
          <w:color w:val="00B0F0"/>
          <w:sz w:val="24"/>
          <w:szCs w:val="24"/>
        </w:rPr>
        <w:drawing>
          <wp:anchor distT="36576" distB="36576" distL="36576" distR="36576" simplePos="0" relativeHeight="251658239" behindDoc="0" locked="0" layoutInCell="1" allowOverlap="1" wp14:anchorId="15C51AF0" wp14:editId="45A72654">
            <wp:simplePos x="0" y="0"/>
            <wp:positionH relativeFrom="margin">
              <wp:posOffset>3505200</wp:posOffset>
            </wp:positionH>
            <wp:positionV relativeFrom="paragraph">
              <wp:posOffset>10795</wp:posOffset>
            </wp:positionV>
            <wp:extent cx="2910840" cy="3568707"/>
            <wp:effectExtent l="0" t="0" r="3810" b="0"/>
            <wp:wrapNone/>
            <wp:docPr id="3" name="Picture 3" descr="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0"/>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1317" r="23428"/>
                    <a:stretch/>
                  </pic:blipFill>
                  <pic:spPr bwMode="auto">
                    <a:xfrm>
                      <a:off x="0" y="0"/>
                      <a:ext cx="2911352" cy="356933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1FB0" w:rsidRPr="00A21FBD">
        <w:rPr>
          <w:rFonts w:ascii="Verdana" w:hAnsi="Verdana"/>
          <w:b/>
          <w:color w:val="00B0F0"/>
          <w:sz w:val="72"/>
        </w:rPr>
        <w:t>OF THE WAY!</w:t>
      </w:r>
      <w:r w:rsidRPr="00A21FBD">
        <w:rPr>
          <w:rFonts w:ascii="Times New Roman" w:hAnsi="Times New Roman" w:cs="Times New Roman"/>
          <w:noProof/>
          <w:color w:val="00B0F0"/>
          <w:sz w:val="24"/>
          <w:szCs w:val="24"/>
        </w:rPr>
        <w:t xml:space="preserve"> </w:t>
      </w:r>
    </w:p>
    <w:p w14:paraId="1A6E33AF" w14:textId="77777777" w:rsidR="00E71FB0" w:rsidRPr="00CC791A" w:rsidRDefault="00E71FB0" w:rsidP="00BF130D">
      <w:pPr>
        <w:spacing w:before="120"/>
        <w:rPr>
          <w:rFonts w:ascii="Verdana" w:hAnsi="Verdana"/>
          <w:b/>
          <w:color w:val="7030A0"/>
          <w:sz w:val="28"/>
        </w:rPr>
      </w:pPr>
      <w:r w:rsidRPr="00CC791A">
        <w:rPr>
          <w:rFonts w:ascii="Verdana" w:hAnsi="Verdana"/>
          <w:b/>
          <w:color w:val="7030A0"/>
          <w:sz w:val="28"/>
        </w:rPr>
        <w:t>THE GATEWAY FAMILY YMCA</w:t>
      </w:r>
    </w:p>
    <w:p w14:paraId="10C17ED8" w14:textId="77777777" w:rsidR="00793D98" w:rsidRDefault="00793D98" w:rsidP="009B692C">
      <w:pPr>
        <w:spacing w:after="0" w:line="240" w:lineRule="auto"/>
        <w:rPr>
          <w:rFonts w:ascii="Verdana" w:hAnsi="Verdana"/>
          <w:b/>
          <w:sz w:val="28"/>
        </w:rPr>
      </w:pPr>
    </w:p>
    <w:p w14:paraId="6A2BD5C5" w14:textId="77777777" w:rsidR="00793D98" w:rsidRDefault="00793D98" w:rsidP="009B692C">
      <w:pPr>
        <w:spacing w:after="0" w:line="240" w:lineRule="auto"/>
        <w:rPr>
          <w:rFonts w:ascii="Verdana" w:hAnsi="Verdana"/>
          <w:b/>
          <w:sz w:val="28"/>
        </w:rPr>
      </w:pPr>
    </w:p>
    <w:p w14:paraId="2EB4D456" w14:textId="77777777" w:rsidR="00793D98" w:rsidRDefault="00793D98" w:rsidP="009B692C">
      <w:pPr>
        <w:spacing w:after="0" w:line="240" w:lineRule="auto"/>
        <w:rPr>
          <w:rFonts w:ascii="Verdana" w:hAnsi="Verdana"/>
          <w:b/>
          <w:sz w:val="28"/>
        </w:rPr>
      </w:pPr>
    </w:p>
    <w:p w14:paraId="6A42C50D" w14:textId="77777777" w:rsidR="006D3F76" w:rsidRDefault="006D3F76" w:rsidP="009B692C">
      <w:pPr>
        <w:spacing w:after="0" w:line="240" w:lineRule="auto"/>
        <w:rPr>
          <w:rFonts w:ascii="Verdana" w:hAnsi="Verdana"/>
          <w:b/>
          <w:sz w:val="28"/>
        </w:rPr>
      </w:pPr>
    </w:p>
    <w:p w14:paraId="1E8E6D73" w14:textId="77777777" w:rsidR="00793D98" w:rsidRDefault="00793D98" w:rsidP="009B692C">
      <w:pPr>
        <w:spacing w:after="0" w:line="240" w:lineRule="auto"/>
        <w:rPr>
          <w:rFonts w:ascii="Verdana" w:hAnsi="Verdana"/>
          <w:b/>
          <w:sz w:val="28"/>
        </w:rPr>
      </w:pPr>
    </w:p>
    <w:p w14:paraId="59099391" w14:textId="77777777" w:rsidR="009B692C" w:rsidRDefault="00E71FB0" w:rsidP="009B692C">
      <w:pPr>
        <w:spacing w:after="0" w:line="240" w:lineRule="auto"/>
        <w:rPr>
          <w:rFonts w:ascii="Verdana" w:hAnsi="Verdana"/>
          <w:b/>
          <w:sz w:val="28"/>
        </w:rPr>
      </w:pPr>
      <w:r w:rsidRPr="009B692C">
        <w:rPr>
          <w:rFonts w:ascii="Verdana" w:hAnsi="Verdana"/>
          <w:b/>
          <w:sz w:val="28"/>
        </w:rPr>
        <w:t>P</w:t>
      </w:r>
      <w:r w:rsidR="009B692C" w:rsidRPr="009B692C">
        <w:rPr>
          <w:rFonts w:ascii="Verdana" w:hAnsi="Verdana"/>
          <w:b/>
          <w:sz w:val="28"/>
        </w:rPr>
        <w:t>arent Handbook</w:t>
      </w:r>
    </w:p>
    <w:p w14:paraId="5F6F03C1" w14:textId="77777777" w:rsidR="00112D07" w:rsidRDefault="00181FEE" w:rsidP="009B692C">
      <w:pPr>
        <w:spacing w:after="0" w:line="240" w:lineRule="auto"/>
        <w:rPr>
          <w:rFonts w:ascii="Verdana" w:hAnsi="Verdana"/>
          <w:b/>
          <w:sz w:val="28"/>
        </w:rPr>
      </w:pPr>
      <w:r>
        <w:rPr>
          <w:rFonts w:ascii="Verdana" w:hAnsi="Verdana"/>
          <w:b/>
          <w:sz w:val="28"/>
        </w:rPr>
        <w:t xml:space="preserve">Summer Camp </w:t>
      </w:r>
    </w:p>
    <w:p w14:paraId="40EFFA66" w14:textId="77777777" w:rsidR="007D60C5" w:rsidRPr="009B692C" w:rsidRDefault="007D60C5" w:rsidP="009B692C">
      <w:pPr>
        <w:spacing w:after="0" w:line="240" w:lineRule="auto"/>
        <w:rPr>
          <w:rFonts w:ascii="Verdana" w:hAnsi="Verdana"/>
          <w:b/>
          <w:sz w:val="28"/>
        </w:rPr>
      </w:pPr>
    </w:p>
    <w:p w14:paraId="5165FB7D" w14:textId="77777777" w:rsidR="00BF130D" w:rsidRDefault="00BF130D" w:rsidP="009B692C">
      <w:pPr>
        <w:spacing w:after="0" w:line="240" w:lineRule="auto"/>
        <w:rPr>
          <w:rFonts w:ascii="Verdana" w:hAnsi="Verdana"/>
          <w:b/>
          <w:sz w:val="16"/>
        </w:rPr>
      </w:pPr>
    </w:p>
    <w:p w14:paraId="506DBB7B" w14:textId="77777777" w:rsidR="00BF130D" w:rsidRPr="0056018A" w:rsidRDefault="00BF130D" w:rsidP="009B692C">
      <w:pPr>
        <w:spacing w:after="0" w:line="240" w:lineRule="auto"/>
        <w:rPr>
          <w:rFonts w:ascii="Verdana" w:hAnsi="Verdana"/>
          <w:b/>
          <w:sz w:val="16"/>
        </w:rPr>
      </w:pPr>
    </w:p>
    <w:p w14:paraId="15E5DF69" w14:textId="26C8D46C" w:rsidR="3382D490" w:rsidRDefault="3382D490" w:rsidP="3382D490">
      <w:pPr>
        <w:tabs>
          <w:tab w:val="left" w:pos="7848"/>
        </w:tabs>
        <w:spacing w:after="0" w:line="240" w:lineRule="auto"/>
        <w:rPr>
          <w:rFonts w:ascii="Verdana" w:hAnsi="Verdana"/>
          <w:b/>
          <w:bCs/>
        </w:rPr>
      </w:pPr>
    </w:p>
    <w:p w14:paraId="147C3B74" w14:textId="0964DE34" w:rsidR="3382D490" w:rsidRDefault="3382D490" w:rsidP="3382D490">
      <w:pPr>
        <w:tabs>
          <w:tab w:val="left" w:pos="7848"/>
        </w:tabs>
        <w:spacing w:after="0" w:line="240" w:lineRule="auto"/>
        <w:rPr>
          <w:rFonts w:ascii="Verdana" w:hAnsi="Verdana"/>
          <w:b/>
          <w:bCs/>
        </w:rPr>
      </w:pPr>
    </w:p>
    <w:p w14:paraId="67710388" w14:textId="3E306955" w:rsidR="3382D490" w:rsidRDefault="3382D490" w:rsidP="3382D490">
      <w:pPr>
        <w:tabs>
          <w:tab w:val="left" w:pos="7848"/>
        </w:tabs>
        <w:spacing w:after="0" w:line="240" w:lineRule="auto"/>
        <w:rPr>
          <w:rFonts w:ascii="Verdana" w:hAnsi="Verdana"/>
          <w:b/>
          <w:bCs/>
        </w:rPr>
      </w:pPr>
    </w:p>
    <w:p w14:paraId="50D3B940" w14:textId="5F6C0BD4" w:rsidR="3382D490" w:rsidRDefault="3382D490" w:rsidP="3382D490">
      <w:pPr>
        <w:tabs>
          <w:tab w:val="left" w:pos="7848"/>
        </w:tabs>
        <w:spacing w:after="0" w:line="240" w:lineRule="auto"/>
        <w:rPr>
          <w:rFonts w:ascii="Verdana" w:hAnsi="Verdana"/>
          <w:b/>
          <w:bCs/>
        </w:rPr>
      </w:pPr>
    </w:p>
    <w:p w14:paraId="6B3942E2" w14:textId="0A62E941" w:rsidR="3382D490" w:rsidRDefault="3382D490" w:rsidP="3382D490">
      <w:pPr>
        <w:tabs>
          <w:tab w:val="left" w:pos="7848"/>
        </w:tabs>
        <w:spacing w:after="0" w:line="240" w:lineRule="auto"/>
        <w:rPr>
          <w:rFonts w:ascii="Verdana" w:hAnsi="Verdana"/>
          <w:b/>
          <w:bCs/>
        </w:rPr>
      </w:pPr>
    </w:p>
    <w:p w14:paraId="65C5C39E" w14:textId="5C756EBA" w:rsidR="3382D490" w:rsidRDefault="3382D490" w:rsidP="3382D490">
      <w:pPr>
        <w:tabs>
          <w:tab w:val="left" w:pos="7848"/>
        </w:tabs>
        <w:spacing w:after="0" w:line="240" w:lineRule="auto"/>
        <w:rPr>
          <w:rFonts w:ascii="Verdana" w:hAnsi="Verdana"/>
          <w:b/>
          <w:bCs/>
        </w:rPr>
      </w:pPr>
    </w:p>
    <w:p w14:paraId="116F9015" w14:textId="4B7DD97F" w:rsidR="3382D490" w:rsidRDefault="3382D490" w:rsidP="3382D490">
      <w:pPr>
        <w:tabs>
          <w:tab w:val="left" w:pos="7848"/>
        </w:tabs>
        <w:spacing w:after="0" w:line="240" w:lineRule="auto"/>
        <w:rPr>
          <w:rFonts w:ascii="Verdana" w:hAnsi="Verdana"/>
          <w:b/>
          <w:bCs/>
        </w:rPr>
      </w:pPr>
    </w:p>
    <w:p w14:paraId="6E2DB600" w14:textId="636E8851" w:rsidR="3382D490" w:rsidRDefault="3382D490" w:rsidP="3382D490">
      <w:pPr>
        <w:tabs>
          <w:tab w:val="left" w:pos="7848"/>
        </w:tabs>
        <w:spacing w:after="0" w:line="240" w:lineRule="auto"/>
        <w:rPr>
          <w:rFonts w:ascii="Verdana" w:hAnsi="Verdana"/>
          <w:b/>
          <w:bCs/>
        </w:rPr>
      </w:pPr>
    </w:p>
    <w:p w14:paraId="4B787DEA" w14:textId="788CDF13" w:rsidR="00E71FB0" w:rsidRDefault="00CC791A" w:rsidP="3382D490">
      <w:pPr>
        <w:tabs>
          <w:tab w:val="left" w:pos="7848"/>
        </w:tabs>
        <w:spacing w:after="0" w:line="240" w:lineRule="auto"/>
        <w:jc w:val="center"/>
        <w:rPr>
          <w:rFonts w:ascii="Verdana" w:hAnsi="Verdana"/>
          <w:b/>
          <w:bCs/>
        </w:rPr>
      </w:pPr>
      <w:r>
        <w:rPr>
          <w:rFonts w:ascii="Times New Roman" w:hAnsi="Times New Roman" w:cs="Times New Roman"/>
          <w:noProof/>
          <w:sz w:val="24"/>
          <w:szCs w:val="24"/>
        </w:rPr>
        <w:drawing>
          <wp:anchor distT="36576" distB="36576" distL="36576" distR="36576" simplePos="0" relativeHeight="251659264" behindDoc="0" locked="0" layoutInCell="1" allowOverlap="1" wp14:anchorId="387646BF" wp14:editId="1D0AE38E">
            <wp:simplePos x="0" y="0"/>
            <wp:positionH relativeFrom="margin">
              <wp:posOffset>3657600</wp:posOffset>
            </wp:positionH>
            <wp:positionV relativeFrom="paragraph">
              <wp:posOffset>1</wp:posOffset>
            </wp:positionV>
            <wp:extent cx="409283" cy="285750"/>
            <wp:effectExtent l="0" t="0" r="0" b="0"/>
            <wp:wrapNone/>
            <wp:docPr id="24" name="Picture 24" descr="ymca_blu_rgb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mca_blu_rgb_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919" cy="286194"/>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DB7EAB" w:rsidRPr="3382D490">
        <w:rPr>
          <w:rFonts w:ascii="Verdana" w:hAnsi="Verdana"/>
          <w:b/>
          <w:bCs/>
        </w:rPr>
        <w:t xml:space="preserve">WELCOME TO </w:t>
      </w:r>
    </w:p>
    <w:p w14:paraId="68836920" w14:textId="77777777" w:rsidR="0079281D" w:rsidRPr="00355B23" w:rsidRDefault="0079281D" w:rsidP="3382D490">
      <w:pPr>
        <w:rPr>
          <w:rFonts w:ascii="Verdana" w:eastAsia="Verdana" w:hAnsi="Verdana" w:cs="Verdana"/>
        </w:rPr>
      </w:pPr>
    </w:p>
    <w:p w14:paraId="1464D8C7" w14:textId="77777777" w:rsidR="000B5945" w:rsidRPr="00355B23" w:rsidRDefault="00E05EF8" w:rsidP="3382D490">
      <w:pPr>
        <w:rPr>
          <w:rFonts w:ascii="Verdana" w:eastAsia="Verdana" w:hAnsi="Verdana" w:cs="Verdana"/>
        </w:rPr>
      </w:pPr>
      <w:r w:rsidRPr="3382D490">
        <w:rPr>
          <w:rFonts w:ascii="Verdana" w:eastAsia="Verdana" w:hAnsi="Verdana" w:cs="Verdana"/>
        </w:rPr>
        <w:t>Welcome to the Y. We ar</w:t>
      </w:r>
      <w:r w:rsidR="000B5945" w:rsidRPr="3382D490">
        <w:rPr>
          <w:rFonts w:ascii="Verdana" w:eastAsia="Verdana" w:hAnsi="Verdana" w:cs="Verdana"/>
        </w:rPr>
        <w:t xml:space="preserve">e an inclusive organization of men, women and children joined together by a shared commitment to nurturing the potential of kids, promoting healthy living and fostering a sense of social responsibility. </w:t>
      </w:r>
    </w:p>
    <w:p w14:paraId="7BDD1033" w14:textId="77777777" w:rsidR="000B5945" w:rsidRPr="00355B23" w:rsidRDefault="000B5945" w:rsidP="3382D490">
      <w:pPr>
        <w:rPr>
          <w:rFonts w:ascii="Verdana" w:eastAsia="Verdana" w:hAnsi="Verdana" w:cs="Verdana"/>
        </w:rPr>
      </w:pPr>
      <w:r w:rsidRPr="3382D490">
        <w:rPr>
          <w:rFonts w:ascii="Verdana" w:eastAsia="Verdana" w:hAnsi="Verdana" w:cs="Verdana"/>
        </w:rPr>
        <w:t>Anchored in more than 10,000 neighborhoods around the country</w:t>
      </w:r>
      <w:r w:rsidR="00DD205A" w:rsidRPr="3382D490">
        <w:rPr>
          <w:rFonts w:ascii="Verdana" w:eastAsia="Verdana" w:hAnsi="Verdana" w:cs="Verdana"/>
        </w:rPr>
        <w:t xml:space="preserve"> with</w:t>
      </w:r>
      <w:r w:rsidRPr="3382D490">
        <w:rPr>
          <w:rFonts w:ascii="Verdana" w:eastAsia="Verdana" w:hAnsi="Verdana" w:cs="Verdana"/>
        </w:rPr>
        <w:t xml:space="preserve"> our Y servicing the Eastern Union and Northe</w:t>
      </w:r>
      <w:r w:rsidR="00DD205A" w:rsidRPr="3382D490">
        <w:rPr>
          <w:rFonts w:ascii="Verdana" w:eastAsia="Verdana" w:hAnsi="Verdana" w:cs="Verdana"/>
        </w:rPr>
        <w:t>rn Middlesex County communities;</w:t>
      </w:r>
      <w:r w:rsidRPr="3382D490">
        <w:rPr>
          <w:rFonts w:ascii="Verdana" w:eastAsia="Verdana" w:hAnsi="Verdana" w:cs="Verdana"/>
        </w:rPr>
        <w:t xml:space="preserve"> the Y has the long-standing relationships and physical presence not just to promise, but to deliver, lasting personal and social change.</w:t>
      </w:r>
    </w:p>
    <w:p w14:paraId="6AC3606C" w14:textId="77777777" w:rsidR="000B5945" w:rsidRPr="00355B23" w:rsidRDefault="000B5945" w:rsidP="3382D490">
      <w:pPr>
        <w:rPr>
          <w:rFonts w:ascii="Verdana" w:eastAsia="Verdana" w:hAnsi="Verdana" w:cs="Verdana"/>
        </w:rPr>
      </w:pPr>
      <w:r w:rsidRPr="3382D490">
        <w:rPr>
          <w:rFonts w:ascii="Verdana" w:eastAsia="Verdana" w:hAnsi="Verdana" w:cs="Verdana"/>
        </w:rPr>
        <w:t>Though the world may be unpredictable, one thing remains certain – the Y is, and always will be, dedicated to building healthy, confident, connected and secure children, adults, families, thus strengthening the foundations of community.</w:t>
      </w:r>
    </w:p>
    <w:p w14:paraId="6456FEA7" w14:textId="77777777" w:rsidR="008F2F05" w:rsidRPr="00355B23" w:rsidRDefault="00E71FB0" w:rsidP="3382D490">
      <w:pPr>
        <w:rPr>
          <w:rFonts w:ascii="Verdana" w:eastAsia="Verdana" w:hAnsi="Verdana" w:cs="Verdana"/>
        </w:rPr>
      </w:pPr>
      <w:r w:rsidRPr="3382D490">
        <w:rPr>
          <w:rFonts w:ascii="Verdana" w:eastAsia="Verdana" w:hAnsi="Verdana" w:cs="Verdana"/>
        </w:rPr>
        <w:t xml:space="preserve">The Gateway Family YMCA </w:t>
      </w:r>
      <w:r w:rsidR="008F2F05" w:rsidRPr="3382D490">
        <w:rPr>
          <w:rFonts w:ascii="Verdana" w:eastAsia="Verdana" w:hAnsi="Verdana" w:cs="Verdana"/>
        </w:rPr>
        <w:t>is a 501(c)(3) non-profit, health and community service organization of caring staff and volunteers who are dedicated to providing quality services to people of all ages, races, faiths or incomes.</w:t>
      </w:r>
    </w:p>
    <w:p w14:paraId="78742A53" w14:textId="580236FB" w:rsidR="00C07DBE" w:rsidRPr="00355B23" w:rsidRDefault="00C07DBE" w:rsidP="3382D490">
      <w:pPr>
        <w:spacing w:after="0" w:line="240" w:lineRule="auto"/>
        <w:rPr>
          <w:rFonts w:ascii="Verdana" w:eastAsia="Verdana" w:hAnsi="Verdana" w:cs="Verdana"/>
        </w:rPr>
      </w:pPr>
      <w:r w:rsidRPr="3382D490">
        <w:rPr>
          <w:rFonts w:ascii="Verdana" w:eastAsia="Verdana" w:hAnsi="Verdana" w:cs="Verdana"/>
        </w:rPr>
        <w:t>The</w:t>
      </w:r>
      <w:r w:rsidR="00E71FB0" w:rsidRPr="3382D490">
        <w:rPr>
          <w:rFonts w:ascii="Verdana" w:eastAsia="Verdana" w:hAnsi="Verdana" w:cs="Verdana"/>
        </w:rPr>
        <w:t xml:space="preserve"> Gateway Family</w:t>
      </w:r>
      <w:r w:rsidRPr="3382D490">
        <w:rPr>
          <w:rFonts w:ascii="Verdana" w:eastAsia="Verdana" w:hAnsi="Verdana" w:cs="Verdana"/>
        </w:rPr>
        <w:t xml:space="preserve"> YMCA is</w:t>
      </w:r>
      <w:r w:rsidR="00DD205A" w:rsidRPr="3382D490">
        <w:rPr>
          <w:rFonts w:ascii="Verdana" w:eastAsia="Verdana" w:hAnsi="Verdana" w:cs="Verdana"/>
        </w:rPr>
        <w:t xml:space="preserve"> the</w:t>
      </w:r>
      <w:r w:rsidR="480BC7B1" w:rsidRPr="3382D490">
        <w:rPr>
          <w:rFonts w:ascii="Verdana" w:eastAsia="Verdana" w:hAnsi="Verdana" w:cs="Verdana"/>
        </w:rPr>
        <w:t xml:space="preserve"> </w:t>
      </w:r>
      <w:r w:rsidR="00DD205A" w:rsidRPr="3382D490">
        <w:rPr>
          <w:rFonts w:ascii="Verdana" w:eastAsia="Verdana" w:hAnsi="Verdana" w:cs="Verdana"/>
        </w:rPr>
        <w:t xml:space="preserve">one of the </w:t>
      </w:r>
      <w:r w:rsidRPr="3382D490">
        <w:rPr>
          <w:rFonts w:ascii="Verdana" w:eastAsia="Verdana" w:hAnsi="Verdana" w:cs="Verdana"/>
        </w:rPr>
        <w:t xml:space="preserve">largest </w:t>
      </w:r>
      <w:r w:rsidR="00824F66" w:rsidRPr="3382D490">
        <w:rPr>
          <w:rFonts w:ascii="Verdana" w:eastAsia="Verdana" w:hAnsi="Verdana" w:cs="Verdana"/>
        </w:rPr>
        <w:t>YMCAs in</w:t>
      </w:r>
      <w:r w:rsidRPr="3382D490">
        <w:rPr>
          <w:rFonts w:ascii="Verdana" w:eastAsia="Verdana" w:hAnsi="Verdana" w:cs="Verdana"/>
        </w:rPr>
        <w:t xml:space="preserve"> the State and is comprised of</w:t>
      </w:r>
      <w:r w:rsidR="00DD205A" w:rsidRPr="3382D490">
        <w:rPr>
          <w:rFonts w:ascii="Verdana" w:eastAsia="Verdana" w:hAnsi="Verdana" w:cs="Verdana"/>
        </w:rPr>
        <w:t xml:space="preserve"> </w:t>
      </w:r>
      <w:r w:rsidR="00A21FBD" w:rsidRPr="3382D490">
        <w:rPr>
          <w:rFonts w:ascii="Verdana" w:eastAsia="Verdana" w:hAnsi="Verdana" w:cs="Verdana"/>
        </w:rPr>
        <w:t>six YMCA</w:t>
      </w:r>
      <w:r w:rsidRPr="3382D490">
        <w:rPr>
          <w:rFonts w:ascii="Verdana" w:eastAsia="Verdana" w:hAnsi="Verdana" w:cs="Verdana"/>
        </w:rPr>
        <w:t xml:space="preserve"> branches and an Association Office. The Association Office</w:t>
      </w:r>
      <w:r w:rsidR="00A21FBD" w:rsidRPr="3382D490">
        <w:rPr>
          <w:rFonts w:ascii="Verdana" w:eastAsia="Verdana" w:hAnsi="Verdana" w:cs="Verdana"/>
        </w:rPr>
        <w:t xml:space="preserve">, </w:t>
      </w:r>
      <w:r w:rsidRPr="3382D490">
        <w:rPr>
          <w:rFonts w:ascii="Verdana" w:eastAsia="Verdana" w:hAnsi="Verdana" w:cs="Verdana"/>
        </w:rPr>
        <w:t xml:space="preserve">Elizabeth Branch </w:t>
      </w:r>
      <w:r w:rsidR="00A21FBD" w:rsidRPr="3382D490">
        <w:rPr>
          <w:rFonts w:ascii="Verdana" w:eastAsia="Verdana" w:hAnsi="Verdana" w:cs="Verdana"/>
        </w:rPr>
        <w:t xml:space="preserve">and Youth Development Branch </w:t>
      </w:r>
      <w:r w:rsidRPr="3382D490">
        <w:rPr>
          <w:rFonts w:ascii="Verdana" w:eastAsia="Verdana" w:hAnsi="Verdana" w:cs="Verdana"/>
        </w:rPr>
        <w:t>are located in Elizabeth, while the Five Points Branch</w:t>
      </w:r>
      <w:r w:rsidR="00A21FBD" w:rsidRPr="3382D490">
        <w:rPr>
          <w:rFonts w:ascii="Verdana" w:eastAsia="Verdana" w:hAnsi="Verdana" w:cs="Verdana"/>
        </w:rPr>
        <w:t xml:space="preserve">, </w:t>
      </w:r>
      <w:r w:rsidR="00DD205A" w:rsidRPr="3382D490">
        <w:rPr>
          <w:rFonts w:ascii="Verdana" w:eastAsia="Verdana" w:hAnsi="Verdana" w:cs="Verdana"/>
        </w:rPr>
        <w:t>Wellness Center</w:t>
      </w:r>
      <w:r w:rsidR="00A21FBD" w:rsidRPr="3382D490">
        <w:rPr>
          <w:rFonts w:ascii="Verdana" w:eastAsia="Verdana" w:hAnsi="Verdana" w:cs="Verdana"/>
        </w:rPr>
        <w:t xml:space="preserve"> Branch and WISE Center Branch are</w:t>
      </w:r>
      <w:r w:rsidRPr="3382D490">
        <w:rPr>
          <w:rFonts w:ascii="Verdana" w:eastAsia="Verdana" w:hAnsi="Verdana" w:cs="Verdana"/>
        </w:rPr>
        <w:t xml:space="preserve"> located in Union and </w:t>
      </w:r>
      <w:r w:rsidR="00A21FBD" w:rsidRPr="3382D490">
        <w:rPr>
          <w:rFonts w:ascii="Verdana" w:eastAsia="Verdana" w:hAnsi="Verdana" w:cs="Verdana"/>
        </w:rPr>
        <w:t xml:space="preserve">the </w:t>
      </w:r>
      <w:r w:rsidRPr="3382D490">
        <w:rPr>
          <w:rFonts w:ascii="Verdana" w:eastAsia="Verdana" w:hAnsi="Verdana" w:cs="Verdana"/>
        </w:rPr>
        <w:t>Rahway Branch is located in Rahway.</w:t>
      </w:r>
    </w:p>
    <w:p w14:paraId="1B88B44E" w14:textId="77777777" w:rsidR="006D197F" w:rsidRPr="00355B23" w:rsidRDefault="006D197F" w:rsidP="3382D490">
      <w:pPr>
        <w:spacing w:after="0" w:line="240" w:lineRule="auto"/>
        <w:rPr>
          <w:rFonts w:ascii="Verdana" w:eastAsia="Verdana" w:hAnsi="Verdana" w:cs="Verdana"/>
        </w:rPr>
      </w:pPr>
    </w:p>
    <w:p w14:paraId="6679DB71" w14:textId="7BF79D69" w:rsidR="00C07DBE" w:rsidRPr="00355B23" w:rsidRDefault="00FD1C78" w:rsidP="3382D490">
      <w:pPr>
        <w:spacing w:after="0" w:line="240" w:lineRule="auto"/>
        <w:rPr>
          <w:rFonts w:ascii="Verdana" w:eastAsia="Verdana" w:hAnsi="Verdana" w:cs="Verdana"/>
        </w:rPr>
      </w:pPr>
      <w:r w:rsidRPr="3382D490">
        <w:rPr>
          <w:rFonts w:ascii="Verdana" w:eastAsia="Verdana" w:hAnsi="Verdana" w:cs="Verdana"/>
        </w:rPr>
        <w:t xml:space="preserve">The Gateway Family YMCA serves Avenel, Carteret, Clark, Colonia, Elizabeth, Hillside, Kenilworth, Linden, Port Reading, Rahway, Roselle, Roselle Park, Sewaren, Union, Vauxhall, Winfield Park, and Woodbridge in NJ, and operates the Dudley House Veterans Transitional Housing Program in Plainfield, NJ. </w:t>
      </w:r>
      <w:r w:rsidR="00E05EF8" w:rsidRPr="3382D490">
        <w:rPr>
          <w:rFonts w:ascii="Verdana" w:eastAsia="Verdana" w:hAnsi="Verdana" w:cs="Verdana"/>
        </w:rPr>
        <w:t xml:space="preserve">But </w:t>
      </w:r>
      <w:r w:rsidR="00DD205A" w:rsidRPr="3382D490">
        <w:rPr>
          <w:rFonts w:ascii="Verdana" w:eastAsia="Verdana" w:hAnsi="Verdana" w:cs="Verdana"/>
        </w:rPr>
        <w:t>e</w:t>
      </w:r>
      <w:r w:rsidR="540F58DA" w:rsidRPr="3382D490">
        <w:rPr>
          <w:rFonts w:ascii="Verdana" w:eastAsia="Verdana" w:hAnsi="Verdana" w:cs="Verdana"/>
        </w:rPr>
        <w:t>veryone is</w:t>
      </w:r>
      <w:r w:rsidR="00DD205A" w:rsidRPr="3382D490">
        <w:rPr>
          <w:rFonts w:ascii="Verdana" w:eastAsia="Verdana" w:hAnsi="Verdana" w:cs="Verdana"/>
        </w:rPr>
        <w:t xml:space="preserve"> welcome.</w:t>
      </w:r>
      <w:r w:rsidR="00962969" w:rsidRPr="3382D490">
        <w:rPr>
          <w:rFonts w:ascii="Verdana" w:eastAsia="Verdana" w:hAnsi="Verdana" w:cs="Verdana"/>
        </w:rPr>
        <w:t xml:space="preserve"> </w:t>
      </w:r>
    </w:p>
    <w:p w14:paraId="6BE46659" w14:textId="77777777" w:rsidR="00FF5F1C" w:rsidRDefault="00FF5F1C" w:rsidP="3382D490">
      <w:pPr>
        <w:spacing w:line="240" w:lineRule="auto"/>
        <w:rPr>
          <w:rFonts w:ascii="Verdana" w:eastAsia="Verdana" w:hAnsi="Verdana" w:cs="Verdana"/>
          <w:b/>
          <w:bCs/>
        </w:rPr>
      </w:pPr>
    </w:p>
    <w:p w14:paraId="34375E8B" w14:textId="77777777" w:rsidR="008F2F05" w:rsidRPr="00355B23" w:rsidRDefault="006D3975" w:rsidP="3382D490">
      <w:pPr>
        <w:spacing w:line="240" w:lineRule="auto"/>
        <w:rPr>
          <w:rFonts w:ascii="Verdana" w:eastAsia="Verdana" w:hAnsi="Verdana" w:cs="Verdana"/>
          <w:b/>
          <w:bCs/>
        </w:rPr>
      </w:pPr>
      <w:r w:rsidRPr="3382D490">
        <w:rPr>
          <w:rFonts w:ascii="Verdana" w:eastAsia="Verdana" w:hAnsi="Verdana" w:cs="Verdana"/>
          <w:b/>
          <w:bCs/>
        </w:rPr>
        <w:t>YMCA</w:t>
      </w:r>
      <w:r w:rsidR="00DD205A" w:rsidRPr="3382D490">
        <w:rPr>
          <w:rFonts w:ascii="Verdana" w:eastAsia="Verdana" w:hAnsi="Verdana" w:cs="Verdana"/>
          <w:b/>
          <w:bCs/>
        </w:rPr>
        <w:t xml:space="preserve"> MISSION</w:t>
      </w:r>
    </w:p>
    <w:p w14:paraId="4B32B7DD" w14:textId="77777777" w:rsidR="00C12802" w:rsidRPr="00355B23" w:rsidRDefault="00C12802" w:rsidP="3382D490">
      <w:pPr>
        <w:spacing w:line="240" w:lineRule="auto"/>
        <w:rPr>
          <w:rFonts w:ascii="Verdana" w:eastAsia="Verdana" w:hAnsi="Verdana" w:cs="Verdana"/>
        </w:rPr>
      </w:pPr>
      <w:r w:rsidRPr="3382D490">
        <w:rPr>
          <w:rFonts w:ascii="Verdana" w:eastAsia="Verdana" w:hAnsi="Verdana" w:cs="Verdana"/>
        </w:rPr>
        <w:t>The</w:t>
      </w:r>
      <w:r w:rsidR="00D07960" w:rsidRPr="3382D490">
        <w:rPr>
          <w:rFonts w:ascii="Verdana" w:eastAsia="Verdana" w:hAnsi="Verdana" w:cs="Verdana"/>
        </w:rPr>
        <w:t xml:space="preserve"> Gateway Family</w:t>
      </w:r>
      <w:r w:rsidRPr="3382D490">
        <w:rPr>
          <w:rFonts w:ascii="Verdana" w:eastAsia="Verdana" w:hAnsi="Verdana" w:cs="Verdana"/>
        </w:rPr>
        <w:t xml:space="preserve"> YMCA is a community-based organization rooted in Christian principles and committed to building healthy lives through programs that strengthen spirit, mind and body for people of all ages, religions and cultures.</w:t>
      </w:r>
    </w:p>
    <w:p w14:paraId="41C257C9" w14:textId="6D55F8E9" w:rsidR="3382D490" w:rsidRDefault="3382D490" w:rsidP="3382D490">
      <w:pPr>
        <w:spacing w:line="240" w:lineRule="auto"/>
        <w:rPr>
          <w:rFonts w:ascii="Verdana" w:eastAsia="Verdana" w:hAnsi="Verdana" w:cs="Verdana"/>
        </w:rPr>
      </w:pPr>
    </w:p>
    <w:p w14:paraId="73C46A0E" w14:textId="77777777" w:rsidR="006D3975" w:rsidRPr="00355B23" w:rsidRDefault="006D3975" w:rsidP="3382D490">
      <w:pPr>
        <w:spacing w:line="240" w:lineRule="auto"/>
        <w:rPr>
          <w:rFonts w:ascii="Verdana" w:eastAsia="Verdana" w:hAnsi="Verdana" w:cs="Verdana"/>
          <w:b/>
          <w:bCs/>
        </w:rPr>
      </w:pPr>
    </w:p>
    <w:p w14:paraId="512593F2" w14:textId="77777777" w:rsidR="00FF5F1C" w:rsidRDefault="00FF5F1C" w:rsidP="3382D490">
      <w:pPr>
        <w:spacing w:line="240" w:lineRule="auto"/>
        <w:rPr>
          <w:rFonts w:ascii="Verdana" w:eastAsia="Verdana" w:hAnsi="Verdana" w:cs="Verdana"/>
          <w:b/>
          <w:bCs/>
        </w:rPr>
      </w:pPr>
    </w:p>
    <w:p w14:paraId="29A9844E" w14:textId="77777777" w:rsidR="00FF5F1C" w:rsidRDefault="00FF5F1C" w:rsidP="3382D490">
      <w:pPr>
        <w:spacing w:line="240" w:lineRule="auto"/>
        <w:rPr>
          <w:rFonts w:ascii="Verdana" w:eastAsia="Verdana" w:hAnsi="Verdana" w:cs="Verdana"/>
          <w:b/>
          <w:bCs/>
        </w:rPr>
      </w:pPr>
    </w:p>
    <w:p w14:paraId="6745728F" w14:textId="77777777" w:rsidR="00C12802" w:rsidRPr="00355B23" w:rsidRDefault="003C2217" w:rsidP="3382D490">
      <w:pPr>
        <w:spacing w:line="240" w:lineRule="auto"/>
        <w:rPr>
          <w:rFonts w:ascii="Verdana" w:eastAsia="Verdana" w:hAnsi="Verdana" w:cs="Verdana"/>
          <w:b/>
          <w:bCs/>
        </w:rPr>
      </w:pPr>
      <w:r w:rsidRPr="3382D490">
        <w:rPr>
          <w:rFonts w:ascii="Verdana" w:eastAsia="Verdana" w:hAnsi="Verdana" w:cs="Verdana"/>
          <w:b/>
          <w:bCs/>
        </w:rPr>
        <w:t>PHILOSOPHY</w:t>
      </w:r>
    </w:p>
    <w:p w14:paraId="6E48CA10" w14:textId="77777777" w:rsidR="00C12802" w:rsidRPr="00355B23" w:rsidRDefault="001D5929" w:rsidP="3382D490">
      <w:pPr>
        <w:spacing w:line="240" w:lineRule="auto"/>
        <w:rPr>
          <w:rFonts w:ascii="Verdana" w:eastAsia="Verdana" w:hAnsi="Verdana" w:cs="Verdana"/>
        </w:rPr>
      </w:pPr>
      <w:r w:rsidRPr="3382D490">
        <w:rPr>
          <w:rFonts w:ascii="Verdana" w:eastAsia="Verdana" w:hAnsi="Verdana" w:cs="Verdana"/>
        </w:rPr>
        <w:t>The YMCA</w:t>
      </w:r>
      <w:r w:rsidR="00C12802" w:rsidRPr="3382D490">
        <w:rPr>
          <w:rFonts w:ascii="Verdana" w:eastAsia="Verdana" w:hAnsi="Verdana" w:cs="Verdana"/>
        </w:rPr>
        <w:t xml:space="preserve"> is committed to providing </w:t>
      </w:r>
      <w:r w:rsidR="003C4FBB" w:rsidRPr="3382D490">
        <w:rPr>
          <w:rFonts w:ascii="Verdana" w:eastAsia="Verdana" w:hAnsi="Verdana" w:cs="Verdana"/>
        </w:rPr>
        <w:t>school-age</w:t>
      </w:r>
      <w:r w:rsidR="00C12802" w:rsidRPr="3382D490">
        <w:rPr>
          <w:rFonts w:ascii="Verdana" w:eastAsia="Verdana" w:hAnsi="Verdana" w:cs="Verdana"/>
        </w:rPr>
        <w:t xml:space="preserve"> children with a </w:t>
      </w:r>
      <w:r w:rsidRPr="3382D490">
        <w:rPr>
          <w:rFonts w:ascii="Verdana" w:eastAsia="Verdana" w:hAnsi="Verdana" w:cs="Verdana"/>
        </w:rPr>
        <w:t>clean, safe</w:t>
      </w:r>
      <w:r w:rsidR="00C12802" w:rsidRPr="3382D490">
        <w:rPr>
          <w:rFonts w:ascii="Verdana" w:eastAsia="Verdana" w:hAnsi="Verdana" w:cs="Verdana"/>
        </w:rPr>
        <w:t xml:space="preserve">, and nurturing environment. Each child is considered </w:t>
      </w:r>
      <w:r w:rsidRPr="3382D490">
        <w:rPr>
          <w:rFonts w:ascii="Verdana" w:eastAsia="Verdana" w:hAnsi="Verdana" w:cs="Verdana"/>
        </w:rPr>
        <w:t>wonderful</w:t>
      </w:r>
      <w:r w:rsidR="00C12802" w:rsidRPr="3382D490">
        <w:rPr>
          <w:rFonts w:ascii="Verdana" w:eastAsia="Verdana" w:hAnsi="Verdana" w:cs="Verdana"/>
        </w:rPr>
        <w:t xml:space="preserve"> and unique. They are encouraged to cultivate their strengths and talents while developing skills necessary to succeed in a more formalized educational setting and throughout life.</w:t>
      </w:r>
    </w:p>
    <w:p w14:paraId="797CBA26" w14:textId="77777777" w:rsidR="00C12802" w:rsidRPr="00355B23" w:rsidRDefault="00C12802" w:rsidP="3382D490">
      <w:pPr>
        <w:spacing w:line="240" w:lineRule="auto"/>
        <w:rPr>
          <w:rFonts w:ascii="Verdana" w:eastAsia="Verdana" w:hAnsi="Verdana" w:cs="Verdana"/>
        </w:rPr>
      </w:pPr>
      <w:r w:rsidRPr="3382D490">
        <w:rPr>
          <w:rFonts w:ascii="Verdana" w:eastAsia="Verdana" w:hAnsi="Verdana" w:cs="Verdana"/>
        </w:rPr>
        <w:t xml:space="preserve">The foundations of our </w:t>
      </w:r>
      <w:r w:rsidR="003C4FBB" w:rsidRPr="3382D490">
        <w:rPr>
          <w:rFonts w:ascii="Verdana" w:eastAsia="Verdana" w:hAnsi="Verdana" w:cs="Verdana"/>
        </w:rPr>
        <w:t>Summer Camp</w:t>
      </w:r>
      <w:r w:rsidRPr="3382D490">
        <w:rPr>
          <w:rFonts w:ascii="Verdana" w:eastAsia="Verdana" w:hAnsi="Verdana" w:cs="Verdana"/>
        </w:rPr>
        <w:t xml:space="preserve"> are based on </w:t>
      </w:r>
      <w:r w:rsidR="001D5929" w:rsidRPr="3382D490">
        <w:rPr>
          <w:rFonts w:ascii="Verdana" w:eastAsia="Verdana" w:hAnsi="Verdana" w:cs="Verdana"/>
        </w:rPr>
        <w:t>Developmentally</w:t>
      </w:r>
      <w:r w:rsidRPr="3382D490">
        <w:rPr>
          <w:rFonts w:ascii="Verdana" w:eastAsia="Verdana" w:hAnsi="Verdana" w:cs="Verdana"/>
        </w:rPr>
        <w:t xml:space="preserve"> Appropriate Practices.</w:t>
      </w:r>
      <w:r w:rsidR="003C4FBB" w:rsidRPr="3382D490">
        <w:rPr>
          <w:rFonts w:ascii="Verdana" w:eastAsia="Verdana" w:hAnsi="Verdana" w:cs="Verdana"/>
        </w:rPr>
        <w:t xml:space="preserve"> </w:t>
      </w:r>
      <w:r w:rsidRPr="3382D490">
        <w:rPr>
          <w:rFonts w:ascii="Verdana" w:eastAsia="Verdana" w:hAnsi="Verdana" w:cs="Verdana"/>
        </w:rPr>
        <w:t xml:space="preserve">A Developmentally </w:t>
      </w:r>
      <w:r w:rsidR="001D5929" w:rsidRPr="3382D490">
        <w:rPr>
          <w:rFonts w:ascii="Verdana" w:eastAsia="Verdana" w:hAnsi="Verdana" w:cs="Verdana"/>
        </w:rPr>
        <w:t>Appropriate</w:t>
      </w:r>
      <w:r w:rsidRPr="3382D490">
        <w:rPr>
          <w:rFonts w:ascii="Verdana" w:eastAsia="Verdana" w:hAnsi="Verdana" w:cs="Verdana"/>
        </w:rPr>
        <w:t xml:space="preserve"> Practice model of service delivery focuses on the developmental stages of </w:t>
      </w:r>
      <w:r w:rsidR="001D5929" w:rsidRPr="3382D490">
        <w:rPr>
          <w:rFonts w:ascii="Verdana" w:eastAsia="Verdana" w:hAnsi="Verdana" w:cs="Verdana"/>
        </w:rPr>
        <w:t>young</w:t>
      </w:r>
      <w:r w:rsidRPr="3382D490">
        <w:rPr>
          <w:rFonts w:ascii="Verdana" w:eastAsia="Verdana" w:hAnsi="Verdana" w:cs="Verdana"/>
        </w:rPr>
        <w:t xml:space="preserve"> children, aligning their abilities with learning activities to challenge and stimulate.</w:t>
      </w:r>
    </w:p>
    <w:p w14:paraId="40FE4B33" w14:textId="77777777" w:rsidR="001D5929" w:rsidRPr="00355B23" w:rsidRDefault="001D5929" w:rsidP="3382D490">
      <w:pPr>
        <w:spacing w:line="240" w:lineRule="auto"/>
        <w:rPr>
          <w:rFonts w:ascii="Verdana" w:eastAsia="Verdana" w:hAnsi="Verdana" w:cs="Verdana"/>
        </w:rPr>
      </w:pPr>
      <w:r w:rsidRPr="3382D490">
        <w:rPr>
          <w:rFonts w:ascii="Verdana" w:eastAsia="Verdana" w:hAnsi="Verdana" w:cs="Verdana"/>
        </w:rPr>
        <w:t xml:space="preserve">Our </w:t>
      </w:r>
      <w:r w:rsidR="003C4FBB" w:rsidRPr="3382D490">
        <w:rPr>
          <w:rFonts w:ascii="Verdana" w:eastAsia="Verdana" w:hAnsi="Verdana" w:cs="Verdana"/>
        </w:rPr>
        <w:t>summer cam</w:t>
      </w:r>
      <w:r w:rsidR="00FF5F1C" w:rsidRPr="3382D490">
        <w:rPr>
          <w:rFonts w:ascii="Verdana" w:eastAsia="Verdana" w:hAnsi="Verdana" w:cs="Verdana"/>
        </w:rPr>
        <w:t>p</w:t>
      </w:r>
      <w:r w:rsidRPr="3382D490">
        <w:rPr>
          <w:rFonts w:ascii="Verdana" w:eastAsia="Verdana" w:hAnsi="Verdana" w:cs="Verdana"/>
        </w:rPr>
        <w:t xml:space="preserve"> </w:t>
      </w:r>
      <w:r w:rsidR="006E5842" w:rsidRPr="3382D490">
        <w:rPr>
          <w:rFonts w:ascii="Verdana" w:eastAsia="Verdana" w:hAnsi="Verdana" w:cs="Verdana"/>
        </w:rPr>
        <w:t xml:space="preserve">staff </w:t>
      </w:r>
      <w:r w:rsidR="009724C5" w:rsidRPr="3382D490">
        <w:rPr>
          <w:rFonts w:ascii="Verdana" w:eastAsia="Verdana" w:hAnsi="Verdana" w:cs="Verdana"/>
        </w:rPr>
        <w:t>creates</w:t>
      </w:r>
      <w:r w:rsidR="006E5842" w:rsidRPr="3382D490">
        <w:rPr>
          <w:rFonts w:ascii="Verdana" w:eastAsia="Verdana" w:hAnsi="Verdana" w:cs="Verdana"/>
        </w:rPr>
        <w:t xml:space="preserve"> and implements</w:t>
      </w:r>
      <w:r w:rsidR="001A50A7" w:rsidRPr="3382D490">
        <w:rPr>
          <w:rFonts w:ascii="Verdana" w:eastAsia="Verdana" w:hAnsi="Verdana" w:cs="Verdana"/>
        </w:rPr>
        <w:t xml:space="preserve"> activities </w:t>
      </w:r>
      <w:r w:rsidR="002A5307" w:rsidRPr="3382D490">
        <w:rPr>
          <w:rFonts w:ascii="Verdana" w:eastAsia="Verdana" w:hAnsi="Verdana" w:cs="Verdana"/>
        </w:rPr>
        <w:t>appropriate for</w:t>
      </w:r>
      <w:r w:rsidR="001A50A7" w:rsidRPr="3382D490">
        <w:rPr>
          <w:rFonts w:ascii="Verdana" w:eastAsia="Verdana" w:hAnsi="Verdana" w:cs="Verdana"/>
        </w:rPr>
        <w:t xml:space="preserve"> each child’s </w:t>
      </w:r>
      <w:r w:rsidR="003C4FBB" w:rsidRPr="3382D490">
        <w:rPr>
          <w:rFonts w:ascii="Verdana" w:eastAsia="Verdana" w:hAnsi="Verdana" w:cs="Verdana"/>
        </w:rPr>
        <w:t>age</w:t>
      </w:r>
      <w:r w:rsidR="001A50A7" w:rsidRPr="3382D490">
        <w:rPr>
          <w:rFonts w:ascii="Verdana" w:eastAsia="Verdana" w:hAnsi="Verdana" w:cs="Verdana"/>
        </w:rPr>
        <w:t xml:space="preserve"> levels. This, in turn, engages children in developmentally appropriate </w:t>
      </w:r>
      <w:r w:rsidR="00E05EF8" w:rsidRPr="3382D490">
        <w:rPr>
          <w:rFonts w:ascii="Verdana" w:eastAsia="Verdana" w:hAnsi="Verdana" w:cs="Verdana"/>
        </w:rPr>
        <w:t>activities that</w:t>
      </w:r>
      <w:r w:rsidR="001A50A7" w:rsidRPr="3382D490">
        <w:rPr>
          <w:rFonts w:ascii="Verdana" w:eastAsia="Verdana" w:hAnsi="Verdana" w:cs="Verdana"/>
        </w:rPr>
        <w:t xml:space="preserve"> enhance their physical, cognitive, social, and emotional growth.</w:t>
      </w:r>
    </w:p>
    <w:p w14:paraId="7697C60E" w14:textId="77777777" w:rsidR="0030505E" w:rsidRPr="00355B23" w:rsidRDefault="0030505E" w:rsidP="3382D490">
      <w:pPr>
        <w:spacing w:line="240" w:lineRule="auto"/>
        <w:rPr>
          <w:rFonts w:ascii="Verdana" w:eastAsia="Verdana" w:hAnsi="Verdana" w:cs="Verdana"/>
        </w:rPr>
      </w:pPr>
      <w:r w:rsidRPr="3382D490">
        <w:rPr>
          <w:rFonts w:ascii="Verdana" w:eastAsia="Verdana" w:hAnsi="Verdana" w:cs="Verdana"/>
        </w:rPr>
        <w:t xml:space="preserve">The YMCA program design includes health and well-being components designed to ensure all of the children receive the foundation for health living.  Building strong relationships with both the children and families helps us to </w:t>
      </w:r>
      <w:r w:rsidR="00E05EF8" w:rsidRPr="3382D490">
        <w:rPr>
          <w:rFonts w:ascii="Verdana" w:eastAsia="Verdana" w:hAnsi="Verdana" w:cs="Verdana"/>
        </w:rPr>
        <w:t>influence</w:t>
      </w:r>
      <w:r w:rsidRPr="3382D490">
        <w:rPr>
          <w:rFonts w:ascii="Verdana" w:eastAsia="Verdana" w:hAnsi="Verdana" w:cs="Verdana"/>
        </w:rPr>
        <w:t xml:space="preserve"> the lives of all the people we serve.</w:t>
      </w:r>
    </w:p>
    <w:p w14:paraId="379601D2" w14:textId="77777777" w:rsidR="00FF5F1C" w:rsidRDefault="00FF5F1C" w:rsidP="3382D490">
      <w:pPr>
        <w:spacing w:line="240" w:lineRule="auto"/>
        <w:rPr>
          <w:rFonts w:ascii="Verdana" w:eastAsia="Verdana" w:hAnsi="Verdana" w:cs="Verdana"/>
          <w:b/>
          <w:bCs/>
        </w:rPr>
      </w:pPr>
    </w:p>
    <w:p w14:paraId="10D09D26" w14:textId="77777777" w:rsidR="001A50A7" w:rsidRPr="00355B23" w:rsidRDefault="003C2217" w:rsidP="3382D490">
      <w:pPr>
        <w:spacing w:line="240" w:lineRule="auto"/>
        <w:rPr>
          <w:rFonts w:ascii="Verdana" w:eastAsia="Verdana" w:hAnsi="Verdana" w:cs="Verdana"/>
          <w:b/>
          <w:bCs/>
        </w:rPr>
      </w:pPr>
      <w:r w:rsidRPr="3382D490">
        <w:rPr>
          <w:rFonts w:ascii="Verdana" w:eastAsia="Verdana" w:hAnsi="Verdana" w:cs="Verdana"/>
          <w:b/>
          <w:bCs/>
        </w:rPr>
        <w:t>PROGRAM O</w:t>
      </w:r>
      <w:r w:rsidR="0096167B" w:rsidRPr="3382D490">
        <w:rPr>
          <w:rFonts w:ascii="Verdana" w:eastAsia="Verdana" w:hAnsi="Verdana" w:cs="Verdana"/>
          <w:b/>
          <w:bCs/>
        </w:rPr>
        <w:t>B</w:t>
      </w:r>
      <w:r w:rsidRPr="3382D490">
        <w:rPr>
          <w:rFonts w:ascii="Verdana" w:eastAsia="Verdana" w:hAnsi="Verdana" w:cs="Verdana"/>
          <w:b/>
          <w:bCs/>
        </w:rPr>
        <w:t>JECTIVES</w:t>
      </w:r>
    </w:p>
    <w:p w14:paraId="2E2975B3" w14:textId="77777777" w:rsidR="003E4607" w:rsidRPr="00355B23" w:rsidRDefault="00B50C68" w:rsidP="3382D490">
      <w:pPr>
        <w:spacing w:after="0" w:line="240" w:lineRule="auto"/>
        <w:rPr>
          <w:rFonts w:ascii="Verdana" w:eastAsia="Verdana" w:hAnsi="Verdana" w:cs="Verdana"/>
        </w:rPr>
      </w:pPr>
      <w:r w:rsidRPr="3382D490">
        <w:rPr>
          <w:rFonts w:ascii="Verdana" w:eastAsia="Verdana" w:hAnsi="Verdana" w:cs="Verdana"/>
        </w:rPr>
        <w:t xml:space="preserve">The Gateway Family YMCA </w:t>
      </w:r>
      <w:r w:rsidR="00181FEE" w:rsidRPr="3382D490">
        <w:rPr>
          <w:rFonts w:ascii="Verdana" w:eastAsia="Verdana" w:hAnsi="Verdana" w:cs="Verdana"/>
        </w:rPr>
        <w:t>Summer Camp</w:t>
      </w:r>
      <w:r w:rsidR="003E4607" w:rsidRPr="3382D490">
        <w:rPr>
          <w:rFonts w:ascii="Verdana" w:eastAsia="Verdana" w:hAnsi="Verdana" w:cs="Verdana"/>
        </w:rPr>
        <w:t xml:space="preserve"> focuses on two main goals:</w:t>
      </w:r>
    </w:p>
    <w:p w14:paraId="07952507" w14:textId="77777777" w:rsidR="00F66C19" w:rsidRPr="00355B23" w:rsidRDefault="00F66C19" w:rsidP="3382D490">
      <w:pPr>
        <w:spacing w:after="0" w:line="240" w:lineRule="auto"/>
        <w:rPr>
          <w:rFonts w:ascii="Verdana" w:eastAsia="Verdana" w:hAnsi="Verdana" w:cs="Verdana"/>
        </w:rPr>
      </w:pPr>
    </w:p>
    <w:p w14:paraId="7FBA3E94" w14:textId="77777777" w:rsidR="003E4607" w:rsidRPr="00355B23" w:rsidRDefault="003E4607" w:rsidP="3382D490">
      <w:pPr>
        <w:pStyle w:val="ListParagraph"/>
        <w:numPr>
          <w:ilvl w:val="0"/>
          <w:numId w:val="3"/>
        </w:numPr>
        <w:spacing w:after="0" w:line="240" w:lineRule="auto"/>
        <w:rPr>
          <w:rFonts w:ascii="Verdana" w:eastAsia="Verdana" w:hAnsi="Verdana" w:cs="Verdana"/>
        </w:rPr>
      </w:pPr>
      <w:r w:rsidRPr="3382D490">
        <w:rPr>
          <w:rFonts w:ascii="Verdana" w:eastAsia="Verdana" w:hAnsi="Verdana" w:cs="Verdana"/>
        </w:rPr>
        <w:t xml:space="preserve">To provide comprehensive, supervised </w:t>
      </w:r>
      <w:r w:rsidR="00360FC2" w:rsidRPr="3382D490">
        <w:rPr>
          <w:rFonts w:ascii="Verdana" w:eastAsia="Verdana" w:hAnsi="Verdana" w:cs="Verdana"/>
        </w:rPr>
        <w:t>care that allows for children to participate actively</w:t>
      </w:r>
      <w:r w:rsidR="00181FEE" w:rsidRPr="3382D490">
        <w:rPr>
          <w:rFonts w:ascii="Verdana" w:eastAsia="Verdana" w:hAnsi="Verdana" w:cs="Verdana"/>
        </w:rPr>
        <w:t xml:space="preserve">. </w:t>
      </w:r>
      <w:r w:rsidR="00360FC2" w:rsidRPr="3382D490">
        <w:rPr>
          <w:rFonts w:ascii="Verdana" w:eastAsia="Verdana" w:hAnsi="Verdana" w:cs="Verdana"/>
        </w:rPr>
        <w:t xml:space="preserve">Our </w:t>
      </w:r>
      <w:r w:rsidR="00181FEE" w:rsidRPr="3382D490">
        <w:rPr>
          <w:rFonts w:ascii="Verdana" w:eastAsia="Verdana" w:hAnsi="Verdana" w:cs="Verdana"/>
        </w:rPr>
        <w:t>camp</w:t>
      </w:r>
      <w:r w:rsidRPr="3382D490">
        <w:rPr>
          <w:rFonts w:ascii="Verdana" w:eastAsia="Verdana" w:hAnsi="Verdana" w:cs="Verdana"/>
        </w:rPr>
        <w:t xml:space="preserve"> will have an in-depth impact on children and families by allowing for:</w:t>
      </w:r>
    </w:p>
    <w:p w14:paraId="26FFA715" w14:textId="77777777" w:rsidR="00F66C19" w:rsidRPr="00355B23" w:rsidRDefault="00F66C19" w:rsidP="3382D490">
      <w:pPr>
        <w:pStyle w:val="ListParagraph"/>
        <w:spacing w:after="0" w:line="240" w:lineRule="auto"/>
        <w:rPr>
          <w:rFonts w:ascii="Verdana" w:eastAsia="Verdana" w:hAnsi="Verdana" w:cs="Verdana"/>
        </w:rPr>
      </w:pPr>
    </w:p>
    <w:p w14:paraId="38B99916" w14:textId="77777777" w:rsidR="003E4607" w:rsidRPr="00355B23" w:rsidRDefault="003E4607" w:rsidP="3382D490">
      <w:pPr>
        <w:pStyle w:val="ListParagraph"/>
        <w:numPr>
          <w:ilvl w:val="0"/>
          <w:numId w:val="20"/>
        </w:numPr>
        <w:spacing w:after="0" w:line="240" w:lineRule="auto"/>
        <w:rPr>
          <w:rFonts w:ascii="Verdana" w:eastAsia="Verdana" w:hAnsi="Verdana" w:cs="Verdana"/>
        </w:rPr>
      </w:pPr>
      <w:r w:rsidRPr="3382D490">
        <w:rPr>
          <w:rFonts w:ascii="Verdana" w:eastAsia="Verdana" w:hAnsi="Verdana" w:cs="Verdana"/>
        </w:rPr>
        <w:t>Parent’s Employment</w:t>
      </w:r>
    </w:p>
    <w:p w14:paraId="4332AD45" w14:textId="77777777" w:rsidR="003E4607" w:rsidRPr="00355B23" w:rsidRDefault="003E4607" w:rsidP="3382D490">
      <w:pPr>
        <w:pStyle w:val="ListParagraph"/>
        <w:numPr>
          <w:ilvl w:val="0"/>
          <w:numId w:val="20"/>
        </w:numPr>
        <w:spacing w:after="0" w:line="240" w:lineRule="auto"/>
        <w:rPr>
          <w:rFonts w:ascii="Verdana" w:eastAsia="Verdana" w:hAnsi="Verdana" w:cs="Verdana"/>
        </w:rPr>
      </w:pPr>
      <w:r w:rsidRPr="3382D490">
        <w:rPr>
          <w:rFonts w:ascii="Verdana" w:eastAsia="Verdana" w:hAnsi="Verdana" w:cs="Verdana"/>
        </w:rPr>
        <w:t>The Economic Stability of the Family</w:t>
      </w:r>
    </w:p>
    <w:p w14:paraId="0A2E0676" w14:textId="77777777" w:rsidR="007245C0" w:rsidRPr="00355B23" w:rsidRDefault="003E4607" w:rsidP="3382D490">
      <w:pPr>
        <w:pStyle w:val="ListParagraph"/>
        <w:numPr>
          <w:ilvl w:val="0"/>
          <w:numId w:val="20"/>
        </w:numPr>
        <w:spacing w:after="0" w:line="240" w:lineRule="auto"/>
        <w:rPr>
          <w:rFonts w:ascii="Verdana" w:eastAsia="Verdana" w:hAnsi="Verdana" w:cs="Verdana"/>
        </w:rPr>
      </w:pPr>
      <w:r w:rsidRPr="3382D490">
        <w:rPr>
          <w:rFonts w:ascii="Verdana" w:eastAsia="Verdana" w:hAnsi="Verdana" w:cs="Verdana"/>
        </w:rPr>
        <w:t>A Positive Experience for Children in terms of Care,</w:t>
      </w:r>
    </w:p>
    <w:p w14:paraId="22BAA0E7" w14:textId="77777777" w:rsidR="003E4607" w:rsidRPr="00355B23" w:rsidRDefault="00E05EF8" w:rsidP="3382D490">
      <w:pPr>
        <w:pStyle w:val="ListParagraph"/>
        <w:numPr>
          <w:ilvl w:val="0"/>
          <w:numId w:val="20"/>
        </w:numPr>
        <w:spacing w:after="0" w:line="240" w:lineRule="auto"/>
        <w:rPr>
          <w:rFonts w:ascii="Verdana" w:eastAsia="Verdana" w:hAnsi="Verdana" w:cs="Verdana"/>
        </w:rPr>
      </w:pPr>
      <w:r w:rsidRPr="3382D490">
        <w:rPr>
          <w:rFonts w:ascii="Verdana" w:eastAsia="Verdana" w:hAnsi="Verdana" w:cs="Verdana"/>
        </w:rPr>
        <w:t>Self-Development</w:t>
      </w:r>
      <w:r w:rsidR="007245C0" w:rsidRPr="3382D490">
        <w:rPr>
          <w:rFonts w:ascii="Verdana" w:eastAsia="Verdana" w:hAnsi="Verdana" w:cs="Verdana"/>
        </w:rPr>
        <w:t xml:space="preserve"> and Education </w:t>
      </w:r>
    </w:p>
    <w:p w14:paraId="6CBB950F" w14:textId="77777777" w:rsidR="00F66C19" w:rsidRPr="00355B23" w:rsidRDefault="00F66C19" w:rsidP="3382D490">
      <w:pPr>
        <w:pStyle w:val="ListParagraph"/>
        <w:spacing w:after="0" w:line="240" w:lineRule="auto"/>
        <w:ind w:left="1995"/>
        <w:rPr>
          <w:rFonts w:ascii="Verdana" w:eastAsia="Verdana" w:hAnsi="Verdana" w:cs="Verdana"/>
        </w:rPr>
      </w:pPr>
    </w:p>
    <w:p w14:paraId="735243CD" w14:textId="77777777" w:rsidR="00005C22" w:rsidRPr="00355B23" w:rsidRDefault="00005C22" w:rsidP="3382D490">
      <w:pPr>
        <w:pStyle w:val="ListParagraph"/>
        <w:numPr>
          <w:ilvl w:val="0"/>
          <w:numId w:val="3"/>
        </w:numPr>
        <w:rPr>
          <w:rFonts w:ascii="Verdana" w:eastAsia="Verdana" w:hAnsi="Verdana" w:cs="Verdana"/>
        </w:rPr>
      </w:pPr>
      <w:r w:rsidRPr="3382D490">
        <w:rPr>
          <w:rFonts w:ascii="Verdana" w:eastAsia="Verdana" w:hAnsi="Verdana" w:cs="Verdana"/>
        </w:rPr>
        <w:t xml:space="preserve">To </w:t>
      </w:r>
      <w:r w:rsidR="002A5307" w:rsidRPr="3382D490">
        <w:rPr>
          <w:rFonts w:ascii="Verdana" w:eastAsia="Verdana" w:hAnsi="Verdana" w:cs="Verdana"/>
        </w:rPr>
        <w:t>c</w:t>
      </w:r>
      <w:r w:rsidRPr="3382D490">
        <w:rPr>
          <w:rFonts w:ascii="Verdana" w:eastAsia="Verdana" w:hAnsi="Verdana" w:cs="Verdana"/>
        </w:rPr>
        <w:t>reate an environment that fosters opportunities for the development of the child in the areas of:</w:t>
      </w:r>
    </w:p>
    <w:p w14:paraId="36000A48" w14:textId="77777777" w:rsidR="00F66C19" w:rsidRPr="00355B23" w:rsidRDefault="00F66C19" w:rsidP="3382D490">
      <w:pPr>
        <w:pStyle w:val="ListParagraph"/>
        <w:rPr>
          <w:rFonts w:ascii="Verdana" w:eastAsia="Verdana" w:hAnsi="Verdana" w:cs="Verdana"/>
        </w:rPr>
      </w:pPr>
    </w:p>
    <w:p w14:paraId="3A973AE8" w14:textId="77777777" w:rsidR="00005C22" w:rsidRPr="00355B23" w:rsidRDefault="00005C22" w:rsidP="3382D490">
      <w:pPr>
        <w:pStyle w:val="ListParagraph"/>
        <w:numPr>
          <w:ilvl w:val="0"/>
          <w:numId w:val="21"/>
        </w:numPr>
        <w:rPr>
          <w:rFonts w:ascii="Verdana" w:eastAsia="Verdana" w:hAnsi="Verdana" w:cs="Verdana"/>
        </w:rPr>
      </w:pPr>
      <w:r w:rsidRPr="3382D490">
        <w:rPr>
          <w:rFonts w:ascii="Verdana" w:eastAsia="Verdana" w:hAnsi="Verdana" w:cs="Verdana"/>
        </w:rPr>
        <w:t>Character (with emphasis on Caring, Honesty, Respect, and Responsibility)</w:t>
      </w:r>
    </w:p>
    <w:p w14:paraId="56BBAC73" w14:textId="77777777" w:rsidR="00005C22" w:rsidRPr="00355B23" w:rsidRDefault="00005C22" w:rsidP="3382D490">
      <w:pPr>
        <w:pStyle w:val="ListParagraph"/>
        <w:numPr>
          <w:ilvl w:val="0"/>
          <w:numId w:val="21"/>
        </w:numPr>
        <w:rPr>
          <w:rFonts w:ascii="Verdana" w:eastAsia="Verdana" w:hAnsi="Verdana" w:cs="Verdana"/>
        </w:rPr>
      </w:pPr>
      <w:r w:rsidRPr="3382D490">
        <w:rPr>
          <w:rFonts w:ascii="Verdana" w:eastAsia="Verdana" w:hAnsi="Verdana" w:cs="Verdana"/>
        </w:rPr>
        <w:t>Physical Education</w:t>
      </w:r>
    </w:p>
    <w:p w14:paraId="78D38D44" w14:textId="77777777" w:rsidR="00005C22" w:rsidRPr="00355B23" w:rsidRDefault="00005C22" w:rsidP="3382D490">
      <w:pPr>
        <w:pStyle w:val="ListParagraph"/>
        <w:numPr>
          <w:ilvl w:val="0"/>
          <w:numId w:val="21"/>
        </w:numPr>
        <w:rPr>
          <w:rFonts w:ascii="Verdana" w:eastAsia="Verdana" w:hAnsi="Verdana" w:cs="Verdana"/>
        </w:rPr>
      </w:pPr>
      <w:r w:rsidRPr="3382D490">
        <w:rPr>
          <w:rFonts w:ascii="Verdana" w:eastAsia="Verdana" w:hAnsi="Verdana" w:cs="Verdana"/>
        </w:rPr>
        <w:t>Cognitive Growth</w:t>
      </w:r>
    </w:p>
    <w:p w14:paraId="44CD12CD" w14:textId="52C3205F" w:rsidR="004710A1" w:rsidRPr="00355B23" w:rsidRDefault="00005C22" w:rsidP="3382D490">
      <w:pPr>
        <w:pStyle w:val="ListParagraph"/>
        <w:numPr>
          <w:ilvl w:val="0"/>
          <w:numId w:val="21"/>
        </w:numPr>
        <w:rPr>
          <w:rFonts w:ascii="Verdana" w:eastAsia="Verdana" w:hAnsi="Verdana" w:cs="Verdana"/>
          <w:b/>
          <w:bCs/>
        </w:rPr>
      </w:pPr>
      <w:r w:rsidRPr="3382D490">
        <w:rPr>
          <w:rFonts w:ascii="Verdana" w:eastAsia="Verdana" w:hAnsi="Verdana" w:cs="Verdana"/>
        </w:rPr>
        <w:t>Social/Emotional Growth</w:t>
      </w:r>
    </w:p>
    <w:p w14:paraId="2A0257ED" w14:textId="39A46B62" w:rsidR="004710A1" w:rsidRPr="00355B23" w:rsidRDefault="003C2217" w:rsidP="3382D490">
      <w:pPr>
        <w:rPr>
          <w:rFonts w:ascii="Verdana" w:eastAsia="Verdana" w:hAnsi="Verdana" w:cs="Verdana"/>
          <w:b/>
          <w:bCs/>
        </w:rPr>
      </w:pPr>
      <w:r w:rsidRPr="3382D490">
        <w:rPr>
          <w:rFonts w:ascii="Verdana" w:eastAsia="Verdana" w:hAnsi="Verdana" w:cs="Verdana"/>
          <w:b/>
          <w:bCs/>
        </w:rPr>
        <w:lastRenderedPageBreak/>
        <w:t>PROGRAM GOALS</w:t>
      </w:r>
    </w:p>
    <w:p w14:paraId="36F3F74A" w14:textId="77777777" w:rsidR="00C12802" w:rsidRPr="00355B23" w:rsidRDefault="004710A1" w:rsidP="3382D490">
      <w:pPr>
        <w:pStyle w:val="ListParagraph"/>
        <w:numPr>
          <w:ilvl w:val="0"/>
          <w:numId w:val="14"/>
        </w:numPr>
        <w:rPr>
          <w:rFonts w:ascii="Verdana" w:eastAsia="Verdana" w:hAnsi="Verdana" w:cs="Verdana"/>
        </w:rPr>
      </w:pPr>
      <w:r w:rsidRPr="3382D490">
        <w:rPr>
          <w:rFonts w:ascii="Verdana" w:eastAsia="Verdana" w:hAnsi="Verdana" w:cs="Verdana"/>
        </w:rPr>
        <w:t>To provide a</w:t>
      </w:r>
      <w:r w:rsidR="00360FC2" w:rsidRPr="3382D490">
        <w:rPr>
          <w:rFonts w:ascii="Verdana" w:eastAsia="Verdana" w:hAnsi="Verdana" w:cs="Verdana"/>
        </w:rPr>
        <w:t xml:space="preserve"> supportive environment</w:t>
      </w:r>
      <w:r w:rsidR="003C4FBB" w:rsidRPr="3382D490">
        <w:rPr>
          <w:rFonts w:ascii="Verdana" w:eastAsia="Verdana" w:hAnsi="Verdana" w:cs="Verdana"/>
        </w:rPr>
        <w:t xml:space="preserve"> during</w:t>
      </w:r>
      <w:r w:rsidR="00181FEE" w:rsidRPr="3382D490">
        <w:rPr>
          <w:rFonts w:ascii="Verdana" w:eastAsia="Verdana" w:hAnsi="Verdana" w:cs="Verdana"/>
        </w:rPr>
        <w:t xml:space="preserve"> summer </w:t>
      </w:r>
      <w:r w:rsidR="003C4FBB" w:rsidRPr="3382D490">
        <w:rPr>
          <w:rFonts w:ascii="Verdana" w:eastAsia="Verdana" w:hAnsi="Verdana" w:cs="Verdana"/>
        </w:rPr>
        <w:t>months</w:t>
      </w:r>
    </w:p>
    <w:p w14:paraId="4862A3B4" w14:textId="77777777" w:rsidR="004710A1" w:rsidRPr="00355B23" w:rsidRDefault="004710A1" w:rsidP="3382D490">
      <w:pPr>
        <w:pStyle w:val="ListParagraph"/>
        <w:numPr>
          <w:ilvl w:val="0"/>
          <w:numId w:val="14"/>
        </w:numPr>
        <w:rPr>
          <w:rFonts w:ascii="Verdana" w:eastAsia="Verdana" w:hAnsi="Verdana" w:cs="Verdana"/>
        </w:rPr>
      </w:pPr>
      <w:r w:rsidRPr="3382D490">
        <w:rPr>
          <w:rFonts w:ascii="Verdana" w:eastAsia="Verdana" w:hAnsi="Verdana" w:cs="Verdana"/>
        </w:rPr>
        <w:t>To create a safe environment, where children feel secure and successful.</w:t>
      </w:r>
    </w:p>
    <w:p w14:paraId="0B2F17B8" w14:textId="77777777" w:rsidR="004710A1" w:rsidRPr="00355B23" w:rsidRDefault="007C185E" w:rsidP="3382D490">
      <w:pPr>
        <w:pStyle w:val="ListParagraph"/>
        <w:numPr>
          <w:ilvl w:val="0"/>
          <w:numId w:val="14"/>
        </w:numPr>
        <w:rPr>
          <w:rFonts w:ascii="Verdana" w:eastAsia="Verdana" w:hAnsi="Verdana" w:cs="Verdana"/>
        </w:rPr>
      </w:pPr>
      <w:r w:rsidRPr="3382D490">
        <w:rPr>
          <w:rFonts w:ascii="Verdana" w:eastAsia="Verdana" w:hAnsi="Verdana" w:cs="Verdana"/>
        </w:rPr>
        <w:t>To help children appreciate and respect individual differences.</w:t>
      </w:r>
    </w:p>
    <w:p w14:paraId="28ADB3D4" w14:textId="6D7F7CC4" w:rsidR="00181FEE" w:rsidRPr="00C54DEE" w:rsidRDefault="007C185E" w:rsidP="3382D490">
      <w:pPr>
        <w:pStyle w:val="ListParagraph"/>
        <w:numPr>
          <w:ilvl w:val="0"/>
          <w:numId w:val="14"/>
        </w:numPr>
        <w:rPr>
          <w:rFonts w:ascii="Verdana" w:eastAsia="Verdana" w:hAnsi="Verdana" w:cs="Verdana"/>
        </w:rPr>
      </w:pPr>
      <w:r w:rsidRPr="3382D490">
        <w:rPr>
          <w:rFonts w:ascii="Verdana" w:eastAsia="Verdana" w:hAnsi="Verdana" w:cs="Verdana"/>
        </w:rPr>
        <w:t xml:space="preserve">To inspire each child to reach for their individual potential. </w:t>
      </w:r>
    </w:p>
    <w:p w14:paraId="7053CB23" w14:textId="266370DA" w:rsidR="3382D490" w:rsidRDefault="3382D490" w:rsidP="3382D490">
      <w:pPr>
        <w:pStyle w:val="ListParagraph"/>
        <w:numPr>
          <w:ilvl w:val="0"/>
          <w:numId w:val="14"/>
        </w:numPr>
        <w:rPr>
          <w:rFonts w:ascii="Verdana" w:eastAsia="Verdana" w:hAnsi="Verdana" w:cs="Verdana"/>
        </w:rPr>
      </w:pPr>
    </w:p>
    <w:p w14:paraId="23858F96" w14:textId="77777777" w:rsidR="00C50A5D" w:rsidRDefault="00C50A5D" w:rsidP="3382D490">
      <w:pPr>
        <w:pStyle w:val="paragraph"/>
        <w:spacing w:before="0" w:beforeAutospacing="0" w:after="0" w:afterAutospacing="0"/>
        <w:textAlignment w:val="baseline"/>
        <w:rPr>
          <w:rStyle w:val="eop"/>
          <w:rFonts w:ascii="Verdana" w:eastAsia="Verdana" w:hAnsi="Verdana" w:cs="Verdana"/>
          <w:sz w:val="22"/>
          <w:szCs w:val="22"/>
        </w:rPr>
      </w:pPr>
      <w:r w:rsidRPr="3382D490">
        <w:rPr>
          <w:rStyle w:val="normaltextrun"/>
          <w:rFonts w:ascii="Verdana" w:eastAsia="Verdana" w:hAnsi="Verdana" w:cs="Verdana"/>
          <w:b/>
          <w:bCs/>
          <w:sz w:val="22"/>
          <w:szCs w:val="22"/>
          <w:shd w:val="clear" w:color="auto" w:fill="FFFF00"/>
        </w:rPr>
        <w:t>CHILD SAFETY GUIDELINES</w:t>
      </w:r>
      <w:r w:rsidRPr="3382D490">
        <w:rPr>
          <w:rStyle w:val="eop"/>
          <w:rFonts w:ascii="Verdana" w:eastAsia="Verdana" w:hAnsi="Verdana" w:cs="Verdana"/>
          <w:sz w:val="22"/>
          <w:szCs w:val="22"/>
        </w:rPr>
        <w:t> </w:t>
      </w:r>
    </w:p>
    <w:p w14:paraId="33E90080" w14:textId="77777777" w:rsidR="00C50A5D" w:rsidRDefault="00C50A5D" w:rsidP="3382D490">
      <w:pPr>
        <w:pStyle w:val="paragraph"/>
        <w:spacing w:before="0" w:beforeAutospacing="0" w:after="0" w:afterAutospacing="0"/>
        <w:textAlignment w:val="baseline"/>
        <w:rPr>
          <w:rFonts w:ascii="Verdana" w:eastAsia="Verdana" w:hAnsi="Verdana" w:cs="Verdana"/>
          <w:sz w:val="22"/>
          <w:szCs w:val="22"/>
        </w:rPr>
      </w:pPr>
    </w:p>
    <w:p w14:paraId="61E91B4E" w14:textId="52902C91" w:rsidR="00C50A5D" w:rsidRPr="00C50A5D" w:rsidRDefault="00C50A5D" w:rsidP="3382D490">
      <w:pPr>
        <w:pStyle w:val="paragraph"/>
        <w:spacing w:before="0" w:beforeAutospacing="0" w:after="0" w:afterAutospacing="0"/>
        <w:textAlignment w:val="baseline"/>
        <w:rPr>
          <w:rFonts w:ascii="Verdana" w:eastAsia="Verdana" w:hAnsi="Verdana" w:cs="Verdana"/>
          <w:sz w:val="22"/>
          <w:szCs w:val="22"/>
        </w:rPr>
      </w:pPr>
      <w:r w:rsidRPr="3382D490">
        <w:rPr>
          <w:rStyle w:val="normaltextrun"/>
          <w:rFonts w:ascii="Verdana" w:eastAsia="Verdana" w:hAnsi="Verdana" w:cs="Verdana"/>
          <w:sz w:val="22"/>
          <w:szCs w:val="22"/>
          <w:shd w:val="clear" w:color="auto" w:fill="FFFF00"/>
        </w:rPr>
        <w:t>The Gateway Family YMCA has zero tolerance for abuse and will not tolerate the mistreatment or abuse of participants in its programs. Any mistreatment or abuse by an employee or volunteer will result in disciplinary action, up to and including termination of employment or volunteer service and cooperation with law enforcement. </w:t>
      </w:r>
      <w:r w:rsidRPr="3382D490">
        <w:rPr>
          <w:rStyle w:val="eop"/>
          <w:rFonts w:ascii="Verdana" w:eastAsia="Verdana" w:hAnsi="Verdana" w:cs="Verdana"/>
          <w:sz w:val="22"/>
          <w:szCs w:val="22"/>
        </w:rPr>
        <w:t> </w:t>
      </w:r>
    </w:p>
    <w:p w14:paraId="46C95A26" w14:textId="77777777" w:rsidR="00C50A5D" w:rsidRDefault="00C50A5D" w:rsidP="3382D490">
      <w:pPr>
        <w:pStyle w:val="paragraph"/>
        <w:spacing w:before="0" w:beforeAutospacing="0" w:after="0" w:afterAutospacing="0"/>
        <w:ind w:left="720"/>
        <w:textAlignment w:val="baseline"/>
        <w:rPr>
          <w:rFonts w:ascii="Verdana" w:eastAsia="Verdana" w:hAnsi="Verdana" w:cs="Verdana"/>
          <w:sz w:val="22"/>
          <w:szCs w:val="22"/>
        </w:rPr>
      </w:pPr>
      <w:r w:rsidRPr="3382D490">
        <w:rPr>
          <w:rStyle w:val="eop"/>
          <w:rFonts w:ascii="Verdana" w:eastAsia="Verdana" w:hAnsi="Verdana" w:cs="Verdana"/>
          <w:sz w:val="22"/>
          <w:szCs w:val="22"/>
        </w:rPr>
        <w:t> </w:t>
      </w:r>
    </w:p>
    <w:p w14:paraId="35944357" w14:textId="77777777" w:rsidR="00C50A5D" w:rsidRDefault="00C50A5D" w:rsidP="3382D490">
      <w:pPr>
        <w:pStyle w:val="paragraph"/>
        <w:spacing w:before="0" w:beforeAutospacing="0" w:after="0" w:afterAutospacing="0"/>
        <w:textAlignment w:val="baseline"/>
        <w:rPr>
          <w:rFonts w:ascii="Verdana" w:eastAsia="Verdana" w:hAnsi="Verdana" w:cs="Verdana"/>
          <w:sz w:val="22"/>
          <w:szCs w:val="22"/>
        </w:rPr>
      </w:pPr>
      <w:r w:rsidRPr="3382D490">
        <w:rPr>
          <w:rStyle w:val="normaltextrun"/>
          <w:rFonts w:ascii="Verdana" w:eastAsia="Verdana" w:hAnsi="Verdana" w:cs="Verdana"/>
          <w:sz w:val="22"/>
          <w:szCs w:val="22"/>
          <w:shd w:val="clear" w:color="auto" w:fill="FFFF00"/>
        </w:rPr>
        <w:t>These guidelines also pertain to participant interactions with each other. There is zero tolerance for abuse, mistreatment, or inappropriate activity among participants within the program. The Gateway Family YMCA is committed to providing all children with a safe environment and will not tolerate the mistreatment or abuse of one participant by another participant. Conduct by a participant that rises to the level of abuse, mistreatment, or sexual activity will result in intervention or disciplinary action, up to and including, dismissal from the program. In addition, there is no tolerance for any behavior that is classified under the definition of bullying, and to the extent that such actions are disruptive, The Gateway Family YMCA will take the necessary steps to eliminate such behavior.</w:t>
      </w:r>
      <w:r w:rsidRPr="3382D490">
        <w:rPr>
          <w:rStyle w:val="eop"/>
          <w:rFonts w:ascii="Verdana" w:eastAsia="Verdana" w:hAnsi="Verdana" w:cs="Verdana"/>
          <w:sz w:val="22"/>
          <w:szCs w:val="22"/>
        </w:rPr>
        <w:t> </w:t>
      </w:r>
    </w:p>
    <w:p w14:paraId="05A3A149" w14:textId="77777777" w:rsidR="00C50A5D" w:rsidRDefault="00C50A5D" w:rsidP="3382D490">
      <w:pPr>
        <w:pStyle w:val="Heading2"/>
        <w:ind w:right="661"/>
        <w:rPr>
          <w:rFonts w:ascii="Verdana" w:eastAsia="Verdana" w:hAnsi="Verdana" w:cs="Verdana"/>
          <w:sz w:val="22"/>
          <w:szCs w:val="22"/>
        </w:rPr>
      </w:pPr>
    </w:p>
    <w:p w14:paraId="2AD89885" w14:textId="19DCE72A"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Registration  </w:t>
      </w:r>
    </w:p>
    <w:p w14:paraId="525FEB40" w14:textId="6570D166" w:rsidR="00181FEE" w:rsidRPr="00355B23" w:rsidRDefault="00181FEE" w:rsidP="3382D490">
      <w:pPr>
        <w:spacing w:after="26" w:line="246" w:lineRule="auto"/>
        <w:ind w:left="-5" w:right="-7"/>
        <w:jc w:val="both"/>
        <w:rPr>
          <w:rFonts w:ascii="Verdana" w:eastAsia="Verdana" w:hAnsi="Verdana" w:cs="Verdana"/>
        </w:rPr>
      </w:pPr>
      <w:r w:rsidRPr="3382D490">
        <w:rPr>
          <w:rFonts w:ascii="Verdana" w:eastAsia="Verdana" w:hAnsi="Verdana" w:cs="Verdana"/>
        </w:rPr>
        <w:t xml:space="preserve">Parents must complete all registration paperwork on our website at </w:t>
      </w:r>
      <w:hyperlink r:id="rId13">
        <w:r w:rsidRPr="3382D490">
          <w:rPr>
            <w:rStyle w:val="Hyperlink"/>
            <w:rFonts w:ascii="Verdana" w:eastAsia="Verdana" w:hAnsi="Verdana" w:cs="Verdana"/>
          </w:rPr>
          <w:t>www.tgfymca.org</w:t>
        </w:r>
      </w:hyperlink>
      <w:r w:rsidRPr="3382D490">
        <w:rPr>
          <w:rFonts w:ascii="Verdana" w:eastAsia="Verdana" w:hAnsi="Verdana" w:cs="Verdana"/>
        </w:rPr>
        <w:t xml:space="preserve"> </w:t>
      </w:r>
      <w:r w:rsidR="69C9D16C" w:rsidRPr="3382D490">
        <w:rPr>
          <w:rFonts w:ascii="Verdana" w:eastAsia="Verdana" w:hAnsi="Verdana" w:cs="Verdana"/>
        </w:rPr>
        <w:t xml:space="preserve">or in person at the Welcome Center. </w:t>
      </w:r>
      <w:r w:rsidRPr="3382D490">
        <w:rPr>
          <w:rFonts w:ascii="Verdana" w:eastAsia="Verdana" w:hAnsi="Verdana" w:cs="Verdana"/>
        </w:rPr>
        <w:t xml:space="preserve">Due to state regulations, this paperwork and a copy of his/her immunization records must be submitted </w:t>
      </w:r>
      <w:r w:rsidR="003C4FBB" w:rsidRPr="3382D490">
        <w:rPr>
          <w:rFonts w:ascii="Verdana" w:eastAsia="Verdana" w:hAnsi="Verdana" w:cs="Verdana"/>
        </w:rPr>
        <w:t xml:space="preserve">as well. </w:t>
      </w:r>
    </w:p>
    <w:p w14:paraId="44D0D449" w14:textId="77777777" w:rsidR="00181FEE" w:rsidRPr="00355B23" w:rsidRDefault="00181FEE" w:rsidP="3382D490">
      <w:pPr>
        <w:spacing w:after="19" w:line="259" w:lineRule="auto"/>
        <w:rPr>
          <w:rFonts w:ascii="Verdana" w:eastAsia="Verdana" w:hAnsi="Verdana" w:cs="Verdana"/>
        </w:rPr>
      </w:pPr>
      <w:r w:rsidRPr="3382D490">
        <w:rPr>
          <w:rFonts w:ascii="Verdana" w:eastAsia="Verdana" w:hAnsi="Verdana" w:cs="Verdana"/>
        </w:rPr>
        <w:t xml:space="preserve">   </w:t>
      </w:r>
    </w:p>
    <w:p w14:paraId="1A6CCCCA" w14:textId="77777777"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Membership Fee </w:t>
      </w:r>
    </w:p>
    <w:p w14:paraId="5AF913CF" w14:textId="0E705584" w:rsidR="00181FEE" w:rsidRPr="00355B23" w:rsidRDefault="00181FEE" w:rsidP="3382D490">
      <w:pPr>
        <w:ind w:left="-5" w:right="16"/>
        <w:rPr>
          <w:rFonts w:ascii="Verdana" w:eastAsia="Verdana" w:hAnsi="Verdana" w:cs="Verdana"/>
        </w:rPr>
      </w:pPr>
      <w:r w:rsidRPr="3382D490">
        <w:rPr>
          <w:rFonts w:ascii="Verdana" w:eastAsia="Verdana" w:hAnsi="Verdana" w:cs="Verdana"/>
        </w:rPr>
        <w:t xml:space="preserve">All participants are required to be members of the YMCA. </w:t>
      </w:r>
      <w:r w:rsidR="00FF5F1C" w:rsidRPr="3382D490">
        <w:rPr>
          <w:rFonts w:ascii="Verdana" w:eastAsia="Verdana" w:hAnsi="Verdana" w:cs="Verdana"/>
        </w:rPr>
        <w:t>Please inquire at your branch for full membership and basic membership fees</w:t>
      </w:r>
      <w:r w:rsidRPr="3382D490">
        <w:rPr>
          <w:rFonts w:ascii="Verdana" w:eastAsia="Verdana" w:hAnsi="Verdana" w:cs="Verdana"/>
        </w:rPr>
        <w:t>.</w:t>
      </w:r>
      <w:r w:rsidR="003C4FBB" w:rsidRPr="3382D490">
        <w:rPr>
          <w:rFonts w:ascii="Verdana" w:eastAsia="Verdana" w:hAnsi="Verdana" w:cs="Verdana"/>
        </w:rPr>
        <w:t xml:space="preserve"> The full membership will not automatically cancel. You are welcome to cancel at any time</w:t>
      </w:r>
      <w:r w:rsidR="278C702B" w:rsidRPr="3382D490">
        <w:rPr>
          <w:rFonts w:ascii="Verdana" w:eastAsia="Verdana" w:hAnsi="Verdana" w:cs="Verdana"/>
        </w:rPr>
        <w:t>.</w:t>
      </w:r>
      <w:r w:rsidR="003C4FBB" w:rsidRPr="3382D490">
        <w:rPr>
          <w:rFonts w:ascii="Verdana" w:eastAsia="Verdana" w:hAnsi="Verdana" w:cs="Verdana"/>
        </w:rPr>
        <w:t xml:space="preserve"> </w:t>
      </w:r>
      <w:r w:rsidRPr="3382D490">
        <w:rPr>
          <w:rFonts w:ascii="Verdana" w:eastAsia="Verdana" w:hAnsi="Verdana" w:cs="Verdana"/>
        </w:rPr>
        <w:t xml:space="preserve">Camp rates vary based on membership type.   </w:t>
      </w:r>
    </w:p>
    <w:p w14:paraId="098B5DB2" w14:textId="084CF818" w:rsidR="3382D490" w:rsidRDefault="3382D490" w:rsidP="3382D490">
      <w:pPr>
        <w:ind w:left="-5" w:right="16"/>
        <w:rPr>
          <w:rFonts w:ascii="Verdana" w:eastAsia="Verdana" w:hAnsi="Verdana" w:cs="Verdana"/>
        </w:rPr>
      </w:pPr>
    </w:p>
    <w:p w14:paraId="2079CF68" w14:textId="77777777"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Deposit and Balance of Fees </w:t>
      </w:r>
    </w:p>
    <w:p w14:paraId="604C71BE" w14:textId="6BFE240D" w:rsidR="00181FEE" w:rsidRPr="003C4FBB" w:rsidRDefault="00181FEE" w:rsidP="3382D490">
      <w:pPr>
        <w:rPr>
          <w:rFonts w:ascii="Verdana" w:eastAsia="Verdana" w:hAnsi="Verdana" w:cs="Verdana"/>
        </w:rPr>
      </w:pPr>
      <w:r w:rsidRPr="3382D490">
        <w:rPr>
          <w:rFonts w:ascii="Verdana" w:eastAsia="Verdana" w:hAnsi="Verdana" w:cs="Verdana"/>
        </w:rPr>
        <w:t xml:space="preserve">A $50 non-refundable deposit per child, per session is required with registration.  The balance of the camp fee is due by the below dates. Anyone registering after these dates will be required to pay in full for the camp week. </w:t>
      </w:r>
    </w:p>
    <w:p w14:paraId="54D7524B" w14:textId="2B9159F5" w:rsidR="00181FEE" w:rsidRPr="003C4FBB" w:rsidRDefault="41F0BC52" w:rsidP="3382D490">
      <w:pPr>
        <w:pStyle w:val="ListParagraph"/>
        <w:numPr>
          <w:ilvl w:val="0"/>
          <w:numId w:val="41"/>
        </w:numPr>
        <w:ind w:right="16"/>
        <w:rPr>
          <w:rFonts w:ascii="Verdana" w:eastAsia="Verdana" w:hAnsi="Verdana" w:cs="Verdana"/>
        </w:rPr>
      </w:pPr>
      <w:r w:rsidRPr="3382D490">
        <w:rPr>
          <w:rFonts w:ascii="Verdana" w:eastAsia="Verdana" w:hAnsi="Verdana" w:cs="Verdana"/>
        </w:rPr>
        <w:lastRenderedPageBreak/>
        <w:t>Weeks 1-5 balances due in full by May 15</w:t>
      </w:r>
      <w:r w:rsidRPr="3382D490">
        <w:rPr>
          <w:rFonts w:ascii="Verdana" w:eastAsia="Verdana" w:hAnsi="Verdana" w:cs="Verdana"/>
          <w:vertAlign w:val="superscript"/>
        </w:rPr>
        <w:t>th</w:t>
      </w:r>
      <w:r w:rsidRPr="3382D490">
        <w:rPr>
          <w:rFonts w:ascii="Verdana" w:eastAsia="Verdana" w:hAnsi="Verdana" w:cs="Verdana"/>
        </w:rPr>
        <w:t xml:space="preserve"> </w:t>
      </w:r>
    </w:p>
    <w:p w14:paraId="570AA0AF" w14:textId="23572C16" w:rsidR="00181FEE" w:rsidRPr="003C4FBB" w:rsidRDefault="41F0BC52" w:rsidP="3382D490">
      <w:pPr>
        <w:pStyle w:val="ListParagraph"/>
        <w:numPr>
          <w:ilvl w:val="0"/>
          <w:numId w:val="41"/>
        </w:numPr>
        <w:ind w:right="16"/>
        <w:rPr>
          <w:rFonts w:ascii="Verdana" w:eastAsia="Verdana" w:hAnsi="Verdana" w:cs="Verdana"/>
        </w:rPr>
      </w:pPr>
      <w:r w:rsidRPr="3382D490">
        <w:rPr>
          <w:rFonts w:ascii="Verdana" w:eastAsia="Verdana" w:hAnsi="Verdana" w:cs="Verdana"/>
        </w:rPr>
        <w:t>Weeks 6-10 balances due in full by June 6</w:t>
      </w:r>
      <w:r w:rsidRPr="3382D490">
        <w:rPr>
          <w:rFonts w:ascii="Verdana" w:eastAsia="Verdana" w:hAnsi="Verdana" w:cs="Verdana"/>
          <w:vertAlign w:val="superscript"/>
        </w:rPr>
        <w:t>th</w:t>
      </w:r>
    </w:p>
    <w:p w14:paraId="4E766444" w14:textId="375F1F72" w:rsidR="00181FEE" w:rsidRPr="003C4FBB" w:rsidRDefault="41F0BC52" w:rsidP="3382D490">
      <w:pPr>
        <w:spacing w:after="0" w:afterAutospacing="1"/>
        <w:jc w:val="both"/>
        <w:rPr>
          <w:rFonts w:ascii="Verdana" w:eastAsia="Verdana" w:hAnsi="Verdana" w:cs="Verdana"/>
          <w:u w:val="single"/>
        </w:rPr>
      </w:pPr>
      <w:r w:rsidRPr="3382D490">
        <w:rPr>
          <w:rFonts w:ascii="Verdana" w:eastAsia="Verdana" w:hAnsi="Verdana" w:cs="Verdana"/>
          <w:u w:val="single"/>
        </w:rPr>
        <w:t>Non- Payment of Tuition</w:t>
      </w:r>
    </w:p>
    <w:p w14:paraId="153BEBBB" w14:textId="7019D0B9" w:rsidR="00181FEE" w:rsidRPr="003C4FBB" w:rsidRDefault="3B876C79" w:rsidP="3382D490">
      <w:pPr>
        <w:jc w:val="both"/>
        <w:rPr>
          <w:rFonts w:ascii="Verdana" w:eastAsia="Verdana" w:hAnsi="Verdana" w:cs="Verdana"/>
        </w:rPr>
      </w:pPr>
      <w:r w:rsidRPr="3382D490">
        <w:rPr>
          <w:rFonts w:ascii="Verdana" w:eastAsia="Verdana" w:hAnsi="Verdana" w:cs="Verdana"/>
        </w:rPr>
        <w:t xml:space="preserve">All summer camp tuition payments are due by the below dates. If payments are not received by the dates listed below, it may result in the discontinuation of services. </w:t>
      </w:r>
      <w:r w:rsidRPr="3382D490">
        <w:rPr>
          <w:rFonts w:ascii="Verdana" w:eastAsia="Verdana" w:hAnsi="Verdana" w:cs="Verdana"/>
          <w:b/>
          <w:bCs/>
        </w:rPr>
        <w:t>If camp services have been discontinued because of non-payment, any late fees, current month tuition and past due balance will be due and payable before a child can re</w:t>
      </w:r>
      <w:r w:rsidR="6C93F468" w:rsidRPr="3382D490">
        <w:rPr>
          <w:rFonts w:ascii="Verdana" w:eastAsia="Verdana" w:hAnsi="Verdana" w:cs="Verdana"/>
          <w:b/>
          <w:bCs/>
        </w:rPr>
        <w:t>gister for other weeks or return</w:t>
      </w:r>
      <w:r w:rsidRPr="3382D490">
        <w:rPr>
          <w:rFonts w:ascii="Verdana" w:eastAsia="Verdana" w:hAnsi="Verdana" w:cs="Verdana"/>
          <w:b/>
          <w:bCs/>
        </w:rPr>
        <w:t xml:space="preserve"> to the</w:t>
      </w:r>
      <w:r w:rsidR="3FADD66B" w:rsidRPr="3382D490">
        <w:rPr>
          <w:rFonts w:ascii="Verdana" w:eastAsia="Verdana" w:hAnsi="Verdana" w:cs="Verdana"/>
          <w:b/>
          <w:bCs/>
        </w:rPr>
        <w:t xml:space="preserve"> camp</w:t>
      </w:r>
      <w:r w:rsidRPr="3382D490">
        <w:rPr>
          <w:rFonts w:ascii="Verdana" w:eastAsia="Verdana" w:hAnsi="Verdana" w:cs="Verdana"/>
          <w:b/>
          <w:bCs/>
        </w:rPr>
        <w:t xml:space="preserve"> program</w:t>
      </w:r>
      <w:r w:rsidRPr="3382D490">
        <w:rPr>
          <w:rFonts w:ascii="Verdana" w:eastAsia="Verdana" w:hAnsi="Verdana" w:cs="Verdana"/>
        </w:rPr>
        <w:t>.  A 48-hour waiting period will also be enforced before a child may return to the program so that the proper staff can be informed of the roster addition.</w:t>
      </w:r>
    </w:p>
    <w:p w14:paraId="36CF235A" w14:textId="77777777"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Financial Assistance  </w:t>
      </w:r>
    </w:p>
    <w:p w14:paraId="050C1E45" w14:textId="731D64CC" w:rsidR="00181FEE" w:rsidRDefault="00181FEE" w:rsidP="3382D490">
      <w:pPr>
        <w:ind w:left="-5" w:right="16"/>
        <w:rPr>
          <w:rFonts w:ascii="Verdana" w:eastAsia="Verdana" w:hAnsi="Verdana" w:cs="Verdana"/>
        </w:rPr>
      </w:pPr>
      <w:r w:rsidRPr="3382D490">
        <w:rPr>
          <w:rFonts w:ascii="Verdana" w:eastAsia="Verdana" w:hAnsi="Verdana" w:cs="Verdana"/>
        </w:rPr>
        <w:t xml:space="preserve">We accept government subsidy from various agencies including, Community Coordinated Child Care (4Cs) and Programs for Parents. </w:t>
      </w:r>
      <w:r w:rsidR="2B08BCC4" w:rsidRPr="3382D490">
        <w:rPr>
          <w:rFonts w:ascii="Verdana" w:eastAsia="Verdana" w:hAnsi="Verdana" w:cs="Verdana"/>
        </w:rPr>
        <w:t>Parents are responsible for  their copay and any remaining difference in fee between the subsidy payment and weekly camp tuition.</w:t>
      </w:r>
      <w:r w:rsidR="4498A7DF" w:rsidRPr="3382D490">
        <w:rPr>
          <w:rFonts w:ascii="Verdana" w:eastAsia="Verdana" w:hAnsi="Verdana" w:cs="Verdana"/>
        </w:rPr>
        <w:t xml:space="preserve"> Payment of copays and/or difference of fee is required to remain in compliance with your subsidy contract. C</w:t>
      </w:r>
      <w:r w:rsidR="5DF268AB" w:rsidRPr="3382D490">
        <w:rPr>
          <w:rFonts w:ascii="Verdana" w:eastAsia="Verdana" w:hAnsi="Verdana" w:cs="Verdana"/>
        </w:rPr>
        <w:t xml:space="preserve">ontracts must be received in order for children to attend camp. </w:t>
      </w:r>
      <w:r w:rsidR="00595AB6" w:rsidRPr="3382D490">
        <w:rPr>
          <w:rFonts w:ascii="Verdana" w:eastAsia="Verdana" w:hAnsi="Verdana" w:cs="Verdana"/>
        </w:rPr>
        <w:t xml:space="preserve"> </w:t>
      </w:r>
    </w:p>
    <w:p w14:paraId="1C6A0229" w14:textId="1DF4A5CF" w:rsidR="6F390BD6" w:rsidRDefault="6F390BD6" w:rsidP="3382D490">
      <w:pPr>
        <w:spacing w:after="0" w:afterAutospacing="1"/>
        <w:rPr>
          <w:rFonts w:ascii="Verdana" w:eastAsia="Verdana" w:hAnsi="Verdana" w:cs="Verdana"/>
          <w:b/>
          <w:bCs/>
        </w:rPr>
      </w:pPr>
      <w:r w:rsidRPr="3382D490">
        <w:rPr>
          <w:rFonts w:ascii="Verdana" w:eastAsia="Verdana" w:hAnsi="Verdana" w:cs="Verdana"/>
          <w:u w:val="single"/>
        </w:rPr>
        <w:t>Scholarships</w:t>
      </w:r>
      <w:r w:rsidRPr="3382D490">
        <w:rPr>
          <w:rFonts w:ascii="Verdana" w:eastAsia="Verdana" w:hAnsi="Verdana" w:cs="Verdana"/>
          <w:b/>
          <w:bCs/>
        </w:rPr>
        <w:t xml:space="preserve"> </w:t>
      </w:r>
    </w:p>
    <w:p w14:paraId="474D577D" w14:textId="34092F9D" w:rsidR="6F390BD6" w:rsidRDefault="6F390BD6" w:rsidP="3382D490">
      <w:pPr>
        <w:jc w:val="both"/>
        <w:rPr>
          <w:rFonts w:ascii="Verdana" w:eastAsia="Verdana" w:hAnsi="Verdana" w:cs="Verdana"/>
        </w:rPr>
      </w:pPr>
      <w:r w:rsidRPr="3382D490">
        <w:rPr>
          <w:rFonts w:ascii="Verdana" w:eastAsia="Verdana" w:hAnsi="Verdana" w:cs="Verdana"/>
        </w:rPr>
        <w:t xml:space="preserve">In cases of severe financial hardship, financial aid applications are available at the Welcome Center. Scholarships are based on financial need and are available on a limited basis as funds are available. </w:t>
      </w:r>
      <w:r w:rsidR="25E21E0F" w:rsidRPr="3382D490">
        <w:rPr>
          <w:rFonts w:ascii="Verdana" w:eastAsia="Verdana" w:hAnsi="Verdana" w:cs="Verdana"/>
        </w:rPr>
        <w:t xml:space="preserve">  </w:t>
      </w:r>
    </w:p>
    <w:p w14:paraId="6AF3A05A" w14:textId="77777777"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Multi-sibling rate </w:t>
      </w:r>
    </w:p>
    <w:p w14:paraId="1F5B7B42" w14:textId="77777777" w:rsidR="00181FEE" w:rsidRPr="00355B23" w:rsidRDefault="00181FEE" w:rsidP="3382D490">
      <w:pPr>
        <w:ind w:left="-5" w:right="16"/>
        <w:rPr>
          <w:rFonts w:ascii="Verdana" w:eastAsia="Verdana" w:hAnsi="Verdana" w:cs="Verdana"/>
        </w:rPr>
      </w:pPr>
      <w:r w:rsidRPr="3382D490">
        <w:rPr>
          <w:rFonts w:ascii="Verdana" w:eastAsia="Verdana" w:hAnsi="Verdana" w:cs="Verdana"/>
        </w:rPr>
        <w:t>We offer a 10% multi-sibling rate to siblings currently enrolled in any of our child care programs. The 10% will be applied to the oldest child(ren)’s tuition for any private pay participants</w:t>
      </w:r>
      <w:r w:rsidR="00595AB6" w:rsidRPr="3382D490">
        <w:rPr>
          <w:rFonts w:ascii="Verdana" w:eastAsia="Verdana" w:hAnsi="Verdana" w:cs="Verdana"/>
        </w:rPr>
        <w:t>.</w:t>
      </w:r>
      <w:r w:rsidRPr="3382D490">
        <w:rPr>
          <w:rFonts w:ascii="Verdana" w:eastAsia="Verdana" w:hAnsi="Verdana" w:cs="Verdana"/>
        </w:rPr>
        <w:t xml:space="preserve"> </w:t>
      </w:r>
    </w:p>
    <w:p w14:paraId="13944F72" w14:textId="77777777" w:rsidR="00181FEE" w:rsidRPr="00355B23" w:rsidRDefault="00181FEE" w:rsidP="3382D490">
      <w:pPr>
        <w:spacing w:after="0" w:line="259" w:lineRule="auto"/>
        <w:rPr>
          <w:rFonts w:ascii="Verdana" w:eastAsia="Verdana" w:hAnsi="Verdana" w:cs="Verdana"/>
        </w:rPr>
      </w:pPr>
      <w:r w:rsidRPr="3382D490">
        <w:rPr>
          <w:rFonts w:ascii="Verdana" w:eastAsia="Verdana" w:hAnsi="Verdana" w:cs="Verdana"/>
          <w:b/>
          <w:bCs/>
        </w:rPr>
        <w:t xml:space="preserve"> </w:t>
      </w:r>
    </w:p>
    <w:p w14:paraId="3BB8924B" w14:textId="77777777"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Returned Check Fee </w:t>
      </w:r>
    </w:p>
    <w:p w14:paraId="32D124D5" w14:textId="52F291EA" w:rsidR="00181FEE" w:rsidRPr="00355B23" w:rsidRDefault="00181FEE" w:rsidP="3382D490">
      <w:pPr>
        <w:ind w:left="-5" w:right="16"/>
        <w:rPr>
          <w:rFonts w:ascii="Verdana" w:eastAsia="Verdana" w:hAnsi="Verdana" w:cs="Verdana"/>
        </w:rPr>
      </w:pPr>
      <w:r w:rsidRPr="3382D490">
        <w:rPr>
          <w:rFonts w:ascii="Verdana" w:eastAsia="Verdana" w:hAnsi="Verdana" w:cs="Verdana"/>
        </w:rPr>
        <w:t>There will be a $2</w:t>
      </w:r>
      <w:r w:rsidR="29613334" w:rsidRPr="3382D490">
        <w:rPr>
          <w:rFonts w:ascii="Verdana" w:eastAsia="Verdana" w:hAnsi="Verdana" w:cs="Verdana"/>
        </w:rPr>
        <w:t>0</w:t>
      </w:r>
      <w:r w:rsidRPr="3382D490">
        <w:rPr>
          <w:rFonts w:ascii="Verdana" w:eastAsia="Verdana" w:hAnsi="Verdana" w:cs="Verdana"/>
        </w:rPr>
        <w:t xml:space="preserve"> fee for all checks returned by the bank of insufficient funds.  If a check is returned, all future payments will need to be made with cash or credit card.  </w:t>
      </w:r>
    </w:p>
    <w:p w14:paraId="1C7ED433" w14:textId="74AF50A4" w:rsidR="00181FEE" w:rsidRPr="00355B23" w:rsidRDefault="00181FEE" w:rsidP="3382D490">
      <w:pPr>
        <w:spacing w:after="0" w:line="259" w:lineRule="auto"/>
        <w:rPr>
          <w:rFonts w:ascii="Verdana" w:eastAsia="Verdana" w:hAnsi="Verdana" w:cs="Verdana"/>
        </w:rPr>
      </w:pPr>
      <w:r w:rsidRPr="3382D490">
        <w:rPr>
          <w:rFonts w:ascii="Verdana" w:eastAsia="Verdana" w:hAnsi="Verdana" w:cs="Verdana"/>
        </w:rPr>
        <w:t xml:space="preserve"> </w:t>
      </w:r>
    </w:p>
    <w:p w14:paraId="489F73AE" w14:textId="77777777" w:rsidR="00181FEE" w:rsidRPr="00355B23" w:rsidRDefault="00181FEE"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Refund Policy </w:t>
      </w:r>
    </w:p>
    <w:p w14:paraId="2825BB2C" w14:textId="77777777" w:rsidR="00595AB6" w:rsidRDefault="005E31C9" w:rsidP="3382D490">
      <w:pPr>
        <w:spacing w:after="33"/>
        <w:ind w:left="-5" w:right="16"/>
        <w:rPr>
          <w:rFonts w:ascii="Verdana" w:eastAsia="Verdana" w:hAnsi="Verdana" w:cs="Verdana"/>
        </w:rPr>
      </w:pPr>
      <w:r w:rsidRPr="3382D490">
        <w:rPr>
          <w:rFonts w:ascii="Verdana" w:eastAsia="Verdana" w:hAnsi="Verdana" w:cs="Verdana"/>
        </w:rPr>
        <w:t>We</w:t>
      </w:r>
      <w:r w:rsidR="00181FEE" w:rsidRPr="3382D490">
        <w:rPr>
          <w:rFonts w:ascii="Verdana" w:eastAsia="Verdana" w:hAnsi="Verdana" w:cs="Verdana"/>
        </w:rPr>
        <w:t xml:space="preserve"> are unable to give refunds if your child does not attend camp. </w:t>
      </w:r>
      <w:r w:rsidR="003C4FBB" w:rsidRPr="3382D490">
        <w:rPr>
          <w:rFonts w:ascii="Verdana" w:eastAsia="Verdana" w:hAnsi="Verdana" w:cs="Verdana"/>
        </w:rPr>
        <w:t xml:space="preserve">Please follow up with your camp director for further questions regarding </w:t>
      </w:r>
      <w:r w:rsidR="00C54DEE" w:rsidRPr="3382D490">
        <w:rPr>
          <w:rFonts w:ascii="Verdana" w:eastAsia="Verdana" w:hAnsi="Verdana" w:cs="Verdana"/>
        </w:rPr>
        <w:t>our refund policy.</w:t>
      </w:r>
      <w:r w:rsidR="003C4FBB" w:rsidRPr="3382D490">
        <w:rPr>
          <w:rFonts w:ascii="Verdana" w:eastAsia="Verdana" w:hAnsi="Verdana" w:cs="Verdana"/>
        </w:rPr>
        <w:t xml:space="preserve">  </w:t>
      </w:r>
    </w:p>
    <w:p w14:paraId="4A8A3C1C" w14:textId="77777777" w:rsidR="003C4FBB" w:rsidRPr="00355B23" w:rsidRDefault="003C4FBB" w:rsidP="3382D490">
      <w:pPr>
        <w:spacing w:after="33"/>
        <w:ind w:left="-5" w:right="16"/>
        <w:rPr>
          <w:rFonts w:ascii="Verdana" w:eastAsia="Verdana" w:hAnsi="Verdana" w:cs="Verdana"/>
        </w:rPr>
      </w:pPr>
    </w:p>
    <w:p w14:paraId="3430CFB2" w14:textId="77777777" w:rsidR="00181FEE" w:rsidRPr="00355B23" w:rsidRDefault="00181FEE" w:rsidP="3382D490">
      <w:pPr>
        <w:pStyle w:val="Heading2"/>
        <w:spacing w:after="253"/>
        <w:ind w:left="-5" w:right="661"/>
        <w:rPr>
          <w:rFonts w:ascii="Verdana" w:eastAsia="Verdana" w:hAnsi="Verdana" w:cs="Verdana"/>
          <w:sz w:val="22"/>
          <w:szCs w:val="22"/>
        </w:rPr>
      </w:pPr>
      <w:r w:rsidRPr="3382D490">
        <w:rPr>
          <w:rFonts w:ascii="Verdana" w:eastAsia="Verdana" w:hAnsi="Verdana" w:cs="Verdana"/>
          <w:sz w:val="22"/>
          <w:szCs w:val="22"/>
        </w:rPr>
        <w:t xml:space="preserve">What to Bring to Camp </w:t>
      </w:r>
    </w:p>
    <w:p w14:paraId="4F9CAB1E" w14:textId="77777777" w:rsidR="00181FEE" w:rsidRPr="00355B23" w:rsidRDefault="00181FEE" w:rsidP="3382D490">
      <w:pPr>
        <w:numPr>
          <w:ilvl w:val="0"/>
          <w:numId w:val="39"/>
        </w:numPr>
        <w:spacing w:after="52" w:line="250" w:lineRule="auto"/>
        <w:ind w:right="16" w:hanging="360"/>
        <w:rPr>
          <w:rFonts w:ascii="Verdana" w:eastAsia="Verdana" w:hAnsi="Verdana" w:cs="Verdana"/>
        </w:rPr>
      </w:pPr>
      <w:r w:rsidRPr="3382D490">
        <w:rPr>
          <w:rFonts w:ascii="Verdana" w:eastAsia="Verdana" w:hAnsi="Verdana" w:cs="Verdana"/>
          <w:b/>
          <w:bCs/>
        </w:rPr>
        <w:t>Lunch</w:t>
      </w:r>
      <w:r w:rsidRPr="3382D490">
        <w:rPr>
          <w:rFonts w:ascii="Verdana" w:eastAsia="Verdana" w:hAnsi="Verdana" w:cs="Verdana"/>
        </w:rPr>
        <w:t xml:space="preserve"> – Daily, all campers must bring a lunch, including a drink.  Microwave and refrigerator </w:t>
      </w:r>
      <w:r w:rsidR="00595AB6" w:rsidRPr="3382D490">
        <w:rPr>
          <w:rFonts w:ascii="Verdana" w:eastAsia="Verdana" w:hAnsi="Verdana" w:cs="Verdana"/>
        </w:rPr>
        <w:t xml:space="preserve">are </w:t>
      </w:r>
      <w:r w:rsidRPr="3382D490">
        <w:rPr>
          <w:rFonts w:ascii="Verdana" w:eastAsia="Verdana" w:hAnsi="Verdana" w:cs="Verdana"/>
        </w:rPr>
        <w:t xml:space="preserve">not available.  No glass containers.  Please label all food items and containers clearly with first and last name. </w:t>
      </w:r>
      <w:r w:rsidR="00595AB6" w:rsidRPr="3382D490">
        <w:rPr>
          <w:rFonts w:ascii="Verdana" w:eastAsia="Verdana" w:hAnsi="Verdana" w:cs="Verdana"/>
        </w:rPr>
        <w:t>Include ice packs</w:t>
      </w:r>
      <w:r w:rsidR="003C4FBB" w:rsidRPr="3382D490">
        <w:rPr>
          <w:rFonts w:ascii="Verdana" w:eastAsia="Verdana" w:hAnsi="Verdana" w:cs="Verdana"/>
        </w:rPr>
        <w:t xml:space="preserve"> to keep lunches cool</w:t>
      </w:r>
      <w:r w:rsidR="00595AB6" w:rsidRPr="3382D490">
        <w:rPr>
          <w:rFonts w:ascii="Verdana" w:eastAsia="Verdana" w:hAnsi="Verdana" w:cs="Verdana"/>
        </w:rPr>
        <w:t>.</w:t>
      </w:r>
    </w:p>
    <w:p w14:paraId="485D745E" w14:textId="77777777" w:rsidR="00595AB6" w:rsidRPr="00355B23" w:rsidRDefault="00181FEE" w:rsidP="3382D490">
      <w:pPr>
        <w:numPr>
          <w:ilvl w:val="0"/>
          <w:numId w:val="39"/>
        </w:numPr>
        <w:spacing w:after="4" w:line="250" w:lineRule="auto"/>
        <w:ind w:right="16" w:hanging="360"/>
        <w:rPr>
          <w:rFonts w:ascii="Verdana" w:eastAsia="Verdana" w:hAnsi="Verdana" w:cs="Verdana"/>
        </w:rPr>
      </w:pPr>
      <w:r w:rsidRPr="3382D490">
        <w:rPr>
          <w:rFonts w:ascii="Verdana" w:eastAsia="Verdana" w:hAnsi="Verdana" w:cs="Verdana"/>
          <w:b/>
          <w:bCs/>
        </w:rPr>
        <w:t>Snacks</w:t>
      </w:r>
      <w:r w:rsidRPr="3382D490">
        <w:rPr>
          <w:rFonts w:ascii="Verdana" w:eastAsia="Verdana" w:hAnsi="Verdana" w:cs="Verdana"/>
        </w:rPr>
        <w:t xml:space="preserve"> – There are two snack times throughout the day. Once in the morning and another in the afternoon. Please send your child with</w:t>
      </w:r>
      <w:r w:rsidR="003C4FBB" w:rsidRPr="3382D490">
        <w:rPr>
          <w:rFonts w:ascii="Verdana" w:eastAsia="Verdana" w:hAnsi="Verdana" w:cs="Verdana"/>
        </w:rPr>
        <w:t xml:space="preserve"> at least</w:t>
      </w:r>
      <w:r w:rsidRPr="3382D490">
        <w:rPr>
          <w:rFonts w:ascii="Verdana" w:eastAsia="Verdana" w:hAnsi="Verdana" w:cs="Verdana"/>
        </w:rPr>
        <w:t xml:space="preserve"> 2 snacks and drinks daily.  </w:t>
      </w:r>
    </w:p>
    <w:p w14:paraId="44460527" w14:textId="77777777" w:rsidR="00181FEE" w:rsidRPr="00355B23" w:rsidRDefault="00181FEE" w:rsidP="3382D490">
      <w:pPr>
        <w:numPr>
          <w:ilvl w:val="0"/>
          <w:numId w:val="39"/>
        </w:numPr>
        <w:spacing w:after="4" w:line="250" w:lineRule="auto"/>
        <w:ind w:right="16" w:hanging="360"/>
        <w:rPr>
          <w:rFonts w:ascii="Verdana" w:eastAsia="Verdana" w:hAnsi="Verdana" w:cs="Verdana"/>
        </w:rPr>
      </w:pPr>
      <w:r w:rsidRPr="3382D490">
        <w:rPr>
          <w:rFonts w:ascii="Verdana" w:eastAsia="Verdana" w:hAnsi="Verdana" w:cs="Verdana"/>
          <w:b/>
          <w:bCs/>
        </w:rPr>
        <w:t>Clothing</w:t>
      </w:r>
      <w:r w:rsidRPr="3382D490">
        <w:rPr>
          <w:rFonts w:ascii="Verdana" w:eastAsia="Verdana" w:hAnsi="Verdana" w:cs="Verdana"/>
        </w:rPr>
        <w:t xml:space="preserve"> – Campers should wear comfortable and weather appropriate clothing. All clothing should be labeled with the camper’s name.    </w:t>
      </w:r>
    </w:p>
    <w:p w14:paraId="4D407C30" w14:textId="77777777" w:rsidR="00181FEE" w:rsidRPr="00355B23" w:rsidRDefault="00181FEE" w:rsidP="3382D490">
      <w:pPr>
        <w:numPr>
          <w:ilvl w:val="0"/>
          <w:numId w:val="39"/>
        </w:numPr>
        <w:spacing w:after="28" w:line="240" w:lineRule="auto"/>
        <w:ind w:right="16" w:hanging="360"/>
        <w:rPr>
          <w:rFonts w:ascii="Verdana" w:eastAsia="Verdana" w:hAnsi="Verdana" w:cs="Verdana"/>
        </w:rPr>
      </w:pPr>
      <w:r w:rsidRPr="3382D490">
        <w:rPr>
          <w:rFonts w:ascii="Verdana" w:eastAsia="Verdana" w:hAnsi="Verdana" w:cs="Verdana"/>
          <w:b/>
          <w:bCs/>
        </w:rPr>
        <w:t>Sneakers or Closed Toe Shoes</w:t>
      </w:r>
      <w:r w:rsidRPr="3382D490">
        <w:rPr>
          <w:rFonts w:ascii="Verdana" w:eastAsia="Verdana" w:hAnsi="Verdana" w:cs="Verdana"/>
        </w:rPr>
        <w:t xml:space="preserve"> </w:t>
      </w:r>
      <w:r w:rsidRPr="3382D490">
        <w:rPr>
          <w:rFonts w:ascii="Verdana" w:eastAsia="Verdana" w:hAnsi="Verdana" w:cs="Verdana"/>
          <w:i/>
          <w:iCs/>
        </w:rPr>
        <w:t>(For the safety of each camper, no open toe shoes are permitted except for swim time)</w:t>
      </w:r>
      <w:r w:rsidRPr="3382D490">
        <w:rPr>
          <w:rFonts w:ascii="Verdana" w:eastAsia="Verdana" w:hAnsi="Verdana" w:cs="Verdana"/>
        </w:rPr>
        <w:t xml:space="preserve">.   </w:t>
      </w:r>
    </w:p>
    <w:p w14:paraId="3DE9212B" w14:textId="77777777" w:rsidR="00181FEE" w:rsidRPr="00355B23" w:rsidRDefault="00181FEE" w:rsidP="3382D490">
      <w:pPr>
        <w:numPr>
          <w:ilvl w:val="0"/>
          <w:numId w:val="39"/>
        </w:numPr>
        <w:spacing w:after="0" w:line="246" w:lineRule="auto"/>
        <w:ind w:right="16" w:hanging="360"/>
        <w:rPr>
          <w:rFonts w:ascii="Verdana" w:eastAsia="Verdana" w:hAnsi="Verdana" w:cs="Verdana"/>
        </w:rPr>
      </w:pPr>
      <w:r w:rsidRPr="3382D490">
        <w:rPr>
          <w:rFonts w:ascii="Verdana" w:eastAsia="Verdana" w:hAnsi="Verdana" w:cs="Verdana"/>
          <w:b/>
          <w:bCs/>
        </w:rPr>
        <w:t>Swimsuits and Towel</w:t>
      </w:r>
      <w:r w:rsidRPr="3382D490">
        <w:rPr>
          <w:rFonts w:ascii="Verdana" w:eastAsia="Verdana" w:hAnsi="Verdana" w:cs="Verdana"/>
        </w:rPr>
        <w:t>:</w:t>
      </w:r>
      <w:r w:rsidR="00910674" w:rsidRPr="3382D490">
        <w:rPr>
          <w:rFonts w:ascii="Verdana" w:eastAsia="Verdana" w:hAnsi="Verdana" w:cs="Verdana"/>
        </w:rPr>
        <w:t xml:space="preserve"> (Union &amp; Rahway ONLY)</w:t>
      </w:r>
      <w:r w:rsidRPr="3382D490">
        <w:rPr>
          <w:rFonts w:ascii="Verdana" w:eastAsia="Verdana" w:hAnsi="Verdana" w:cs="Verdana"/>
        </w:rPr>
        <w:t xml:space="preserve"> </w:t>
      </w:r>
      <w:r w:rsidR="00595AB6" w:rsidRPr="3382D490">
        <w:rPr>
          <w:rFonts w:ascii="Verdana" w:eastAsia="Verdana" w:hAnsi="Verdana" w:cs="Verdana"/>
        </w:rPr>
        <w:t xml:space="preserve">Campers must wear swim trunks, one piece or tankini bathing suits. </w:t>
      </w:r>
      <w:r w:rsidRPr="3382D490">
        <w:rPr>
          <w:rFonts w:ascii="Verdana" w:eastAsia="Verdana" w:hAnsi="Verdana" w:cs="Verdana"/>
        </w:rPr>
        <w:t xml:space="preserve">Towels, dry clothes, and a plastic bag for wet swimsuit should be kept in a labeled tote bag or backpack.  </w:t>
      </w:r>
    </w:p>
    <w:p w14:paraId="33AA3F65" w14:textId="77777777" w:rsidR="00181FEE" w:rsidRPr="00355B23" w:rsidRDefault="00181FEE" w:rsidP="3382D490">
      <w:pPr>
        <w:numPr>
          <w:ilvl w:val="0"/>
          <w:numId w:val="39"/>
        </w:numPr>
        <w:spacing w:after="4" w:line="250" w:lineRule="auto"/>
        <w:ind w:right="16" w:hanging="360"/>
        <w:rPr>
          <w:rFonts w:ascii="Verdana" w:eastAsia="Verdana" w:hAnsi="Verdana" w:cs="Verdana"/>
        </w:rPr>
      </w:pPr>
      <w:r w:rsidRPr="3382D490">
        <w:rPr>
          <w:rFonts w:ascii="Verdana" w:eastAsia="Verdana" w:hAnsi="Verdana" w:cs="Verdana"/>
          <w:b/>
          <w:bCs/>
        </w:rPr>
        <w:t>Sunscreen</w:t>
      </w:r>
      <w:r w:rsidRPr="3382D490">
        <w:rPr>
          <w:rFonts w:ascii="Verdana" w:eastAsia="Verdana" w:hAnsi="Verdana" w:cs="Verdana"/>
        </w:rPr>
        <w:t xml:space="preserve">–Please send your camper with sunscreen as we spend a lot of time outdoors. </w:t>
      </w:r>
    </w:p>
    <w:p w14:paraId="24C8F99F" w14:textId="16019CC8" w:rsidR="00181FEE" w:rsidRDefault="00181FEE" w:rsidP="3382D490">
      <w:pPr>
        <w:numPr>
          <w:ilvl w:val="0"/>
          <w:numId w:val="39"/>
        </w:numPr>
        <w:spacing w:after="4" w:line="250" w:lineRule="auto"/>
        <w:ind w:right="16" w:hanging="360"/>
        <w:rPr>
          <w:rFonts w:ascii="Verdana" w:eastAsia="Verdana" w:hAnsi="Verdana" w:cs="Verdana"/>
        </w:rPr>
      </w:pPr>
      <w:r w:rsidRPr="3382D490">
        <w:rPr>
          <w:rFonts w:ascii="Verdana" w:eastAsia="Verdana" w:hAnsi="Verdana" w:cs="Verdana"/>
          <w:b/>
          <w:bCs/>
        </w:rPr>
        <w:t>Water Bottles</w:t>
      </w:r>
      <w:r w:rsidRPr="3382D490">
        <w:rPr>
          <w:rFonts w:ascii="Verdana" w:eastAsia="Verdana" w:hAnsi="Verdana" w:cs="Verdana"/>
        </w:rPr>
        <w:t xml:space="preserve"> - Campers may want to bring a water bottle each day for ext</w:t>
      </w:r>
      <w:r w:rsidR="4EC03A19" w:rsidRPr="3382D490">
        <w:rPr>
          <w:rFonts w:ascii="Verdana" w:eastAsia="Verdana" w:hAnsi="Verdana" w:cs="Verdana"/>
        </w:rPr>
        <w:t>r</w:t>
      </w:r>
      <w:r w:rsidRPr="3382D490">
        <w:rPr>
          <w:rFonts w:ascii="Verdana" w:eastAsia="Verdana" w:hAnsi="Verdana" w:cs="Verdana"/>
        </w:rPr>
        <w:t>a water</w:t>
      </w:r>
      <w:r w:rsidR="00953C09" w:rsidRPr="3382D490">
        <w:rPr>
          <w:rFonts w:ascii="Verdana" w:eastAsia="Verdana" w:hAnsi="Verdana" w:cs="Verdana"/>
        </w:rPr>
        <w:t xml:space="preserve">. </w:t>
      </w:r>
    </w:p>
    <w:p w14:paraId="1F16B182" w14:textId="2E7F7695" w:rsidR="5A9CC106" w:rsidRDefault="5A9CC106" w:rsidP="3382D490">
      <w:pPr>
        <w:spacing w:after="4" w:line="250" w:lineRule="auto"/>
        <w:ind w:right="16"/>
        <w:rPr>
          <w:rFonts w:ascii="Verdana" w:eastAsia="Verdana" w:hAnsi="Verdana" w:cs="Verdana"/>
        </w:rPr>
      </w:pPr>
      <w:r w:rsidRPr="3382D490">
        <w:rPr>
          <w:rFonts w:ascii="Verdana" w:eastAsia="Verdana" w:hAnsi="Verdana" w:cs="Verdana"/>
        </w:rPr>
        <w:t xml:space="preserve">*Please label </w:t>
      </w:r>
      <w:r w:rsidRPr="3382D490">
        <w:rPr>
          <w:rFonts w:ascii="Verdana" w:eastAsia="Verdana" w:hAnsi="Verdana" w:cs="Verdana"/>
          <w:u w:val="single"/>
        </w:rPr>
        <w:t xml:space="preserve">EVERYTHING </w:t>
      </w:r>
      <w:r w:rsidRPr="3382D490">
        <w:rPr>
          <w:rFonts w:ascii="Verdana" w:eastAsia="Verdana" w:hAnsi="Verdana" w:cs="Verdana"/>
        </w:rPr>
        <w:t xml:space="preserve">with your child’s name </w:t>
      </w:r>
    </w:p>
    <w:p w14:paraId="5CC882C0" w14:textId="77777777" w:rsidR="00A81BBA" w:rsidRDefault="00A81BBA" w:rsidP="3382D490">
      <w:pPr>
        <w:pStyle w:val="Heading2"/>
        <w:ind w:right="661"/>
        <w:rPr>
          <w:rFonts w:ascii="Verdana" w:eastAsia="Verdana" w:hAnsi="Verdana" w:cs="Verdana"/>
          <w:smallCaps w:val="0"/>
          <w:sz w:val="22"/>
          <w:szCs w:val="22"/>
          <w:u w:val="none"/>
        </w:rPr>
      </w:pPr>
    </w:p>
    <w:p w14:paraId="134CED60" w14:textId="77777777" w:rsidR="00181FEE" w:rsidRPr="00355B23" w:rsidRDefault="00181FEE" w:rsidP="3382D490">
      <w:pPr>
        <w:pStyle w:val="Heading2"/>
        <w:ind w:right="661"/>
        <w:rPr>
          <w:rFonts w:ascii="Verdana" w:eastAsia="Verdana" w:hAnsi="Verdana" w:cs="Verdana"/>
          <w:sz w:val="22"/>
          <w:szCs w:val="22"/>
        </w:rPr>
      </w:pPr>
      <w:r w:rsidRPr="3382D490">
        <w:rPr>
          <w:rFonts w:ascii="Verdana" w:eastAsia="Verdana" w:hAnsi="Verdana" w:cs="Verdana"/>
          <w:sz w:val="22"/>
          <w:szCs w:val="22"/>
        </w:rPr>
        <w:t xml:space="preserve">What NOT to Bring </w:t>
      </w:r>
    </w:p>
    <w:p w14:paraId="093B2564" w14:textId="77777777" w:rsidR="00181FEE" w:rsidRPr="00355B23" w:rsidRDefault="00181FEE" w:rsidP="3382D490">
      <w:pPr>
        <w:numPr>
          <w:ilvl w:val="0"/>
          <w:numId w:val="40"/>
        </w:numPr>
        <w:spacing w:after="4" w:line="250" w:lineRule="auto"/>
        <w:ind w:right="16" w:hanging="360"/>
        <w:rPr>
          <w:rFonts w:ascii="Verdana" w:eastAsia="Verdana" w:hAnsi="Verdana" w:cs="Verdana"/>
        </w:rPr>
      </w:pPr>
      <w:r w:rsidRPr="3382D490">
        <w:rPr>
          <w:rFonts w:ascii="Verdana" w:eastAsia="Verdana" w:hAnsi="Verdana" w:cs="Verdana"/>
        </w:rPr>
        <w:t xml:space="preserve">Money </w:t>
      </w:r>
    </w:p>
    <w:p w14:paraId="3D161291" w14:textId="77777777" w:rsidR="00181FEE" w:rsidRPr="00355B23" w:rsidRDefault="00181FEE" w:rsidP="3382D490">
      <w:pPr>
        <w:numPr>
          <w:ilvl w:val="0"/>
          <w:numId w:val="40"/>
        </w:numPr>
        <w:spacing w:after="4" w:line="250" w:lineRule="auto"/>
        <w:ind w:right="16" w:hanging="360"/>
        <w:rPr>
          <w:rFonts w:ascii="Verdana" w:eastAsia="Verdana" w:hAnsi="Verdana" w:cs="Verdana"/>
        </w:rPr>
      </w:pPr>
      <w:r w:rsidRPr="3382D490">
        <w:rPr>
          <w:rFonts w:ascii="Verdana" w:eastAsia="Verdana" w:hAnsi="Verdana" w:cs="Verdana"/>
        </w:rPr>
        <w:t xml:space="preserve">Valuables </w:t>
      </w:r>
    </w:p>
    <w:p w14:paraId="12D32915" w14:textId="77777777" w:rsidR="00181FEE" w:rsidRPr="00355B23" w:rsidRDefault="00181FEE" w:rsidP="3382D490">
      <w:pPr>
        <w:numPr>
          <w:ilvl w:val="0"/>
          <w:numId w:val="40"/>
        </w:numPr>
        <w:spacing w:after="4" w:line="250" w:lineRule="auto"/>
        <w:ind w:right="16" w:hanging="360"/>
        <w:rPr>
          <w:rFonts w:ascii="Verdana" w:eastAsia="Verdana" w:hAnsi="Verdana" w:cs="Verdana"/>
        </w:rPr>
      </w:pPr>
      <w:r w:rsidRPr="3382D490">
        <w:rPr>
          <w:rFonts w:ascii="Verdana" w:eastAsia="Verdana" w:hAnsi="Verdana" w:cs="Verdana"/>
        </w:rPr>
        <w:t xml:space="preserve">Toys </w:t>
      </w:r>
    </w:p>
    <w:p w14:paraId="42C526F9" w14:textId="77777777" w:rsidR="00095CF0" w:rsidRDefault="00181FEE" w:rsidP="3382D490">
      <w:pPr>
        <w:numPr>
          <w:ilvl w:val="0"/>
          <w:numId w:val="40"/>
        </w:numPr>
        <w:spacing w:after="4" w:line="250" w:lineRule="auto"/>
        <w:ind w:right="16" w:hanging="360"/>
        <w:rPr>
          <w:rFonts w:ascii="Verdana" w:eastAsia="Verdana" w:hAnsi="Verdana" w:cs="Verdana"/>
        </w:rPr>
      </w:pPr>
      <w:r w:rsidRPr="3382D490">
        <w:rPr>
          <w:rFonts w:ascii="Verdana" w:eastAsia="Verdana" w:hAnsi="Verdana" w:cs="Verdana"/>
        </w:rPr>
        <w:t xml:space="preserve">Cell Phones and other electronic devices. </w:t>
      </w:r>
    </w:p>
    <w:p w14:paraId="6CB420E3" w14:textId="77777777" w:rsidR="001C7F08" w:rsidRDefault="001C7F08" w:rsidP="3382D490">
      <w:pPr>
        <w:spacing w:after="4" w:line="250" w:lineRule="auto"/>
        <w:ind w:left="720" w:right="16"/>
        <w:rPr>
          <w:rFonts w:ascii="Verdana" w:eastAsia="Verdana" w:hAnsi="Verdana" w:cs="Verdana"/>
        </w:rPr>
      </w:pPr>
    </w:p>
    <w:p w14:paraId="69A4A6AC" w14:textId="528E93B3" w:rsidR="00D04BE3" w:rsidRPr="00095CF0" w:rsidRDefault="00C54DEE" w:rsidP="3382D490">
      <w:pPr>
        <w:spacing w:after="4" w:line="250" w:lineRule="auto"/>
        <w:ind w:right="16"/>
        <w:rPr>
          <w:rFonts w:ascii="Verdana" w:eastAsia="Verdana" w:hAnsi="Verdana" w:cs="Verdana"/>
        </w:rPr>
      </w:pPr>
      <w:r w:rsidRPr="3382D490">
        <w:rPr>
          <w:rFonts w:ascii="Verdana" w:eastAsia="Verdana" w:hAnsi="Verdana" w:cs="Verdana"/>
          <w:b/>
          <w:bCs/>
        </w:rPr>
        <w:t>REQUIRED DO</w:t>
      </w:r>
      <w:r w:rsidR="00BD61EE" w:rsidRPr="3382D490">
        <w:rPr>
          <w:rFonts w:ascii="Verdana" w:eastAsia="Verdana" w:hAnsi="Verdana" w:cs="Verdana"/>
          <w:b/>
          <w:bCs/>
        </w:rPr>
        <w:t>CUMENTS</w:t>
      </w:r>
    </w:p>
    <w:p w14:paraId="6C9B0DF1" w14:textId="77777777" w:rsidR="00D04BE3" w:rsidRPr="00355B23" w:rsidRDefault="00D04BE3"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There are documents we are required to have on file for each child </w:t>
      </w:r>
      <w:r w:rsidRPr="3382D490">
        <w:rPr>
          <w:rFonts w:ascii="Verdana" w:eastAsia="Verdana" w:hAnsi="Verdana" w:cs="Verdana"/>
          <w:u w:val="single"/>
        </w:rPr>
        <w:t>prior</w:t>
      </w:r>
      <w:r w:rsidRPr="3382D490">
        <w:rPr>
          <w:rFonts w:ascii="Verdana" w:eastAsia="Verdana" w:hAnsi="Verdana" w:cs="Verdana"/>
        </w:rPr>
        <w:t xml:space="preserve"> to their beginning the program. </w:t>
      </w:r>
      <w:r w:rsidR="00575F37" w:rsidRPr="3382D490">
        <w:rPr>
          <w:rFonts w:ascii="Verdana" w:eastAsia="Verdana" w:hAnsi="Verdana" w:cs="Verdana"/>
        </w:rPr>
        <w:t xml:space="preserve"> </w:t>
      </w:r>
      <w:r w:rsidR="005B540F" w:rsidRPr="3382D490">
        <w:rPr>
          <w:rFonts w:ascii="Verdana" w:eastAsia="Verdana" w:hAnsi="Verdana" w:cs="Verdana"/>
          <w:b/>
          <w:bCs/>
        </w:rPr>
        <w:t>Note:</w:t>
      </w:r>
      <w:r w:rsidR="005B540F" w:rsidRPr="3382D490">
        <w:rPr>
          <w:rFonts w:ascii="Verdana" w:eastAsia="Verdana" w:hAnsi="Verdana" w:cs="Verdana"/>
        </w:rPr>
        <w:t xml:space="preserve"> </w:t>
      </w:r>
      <w:r w:rsidR="00575F37" w:rsidRPr="3382D490">
        <w:rPr>
          <w:rFonts w:ascii="Verdana" w:eastAsia="Verdana" w:hAnsi="Verdana" w:cs="Verdana"/>
          <w:b/>
          <w:bCs/>
        </w:rPr>
        <w:t>A c</w:t>
      </w:r>
      <w:r w:rsidRPr="3382D490">
        <w:rPr>
          <w:rFonts w:ascii="Verdana" w:eastAsia="Verdana" w:hAnsi="Verdana" w:cs="Verdana"/>
          <w:b/>
          <w:bCs/>
        </w:rPr>
        <w:t xml:space="preserve">hild cannot start the program if required documents are missing. </w:t>
      </w:r>
      <w:r w:rsidRPr="3382D490">
        <w:rPr>
          <w:rFonts w:ascii="Verdana" w:eastAsia="Verdana" w:hAnsi="Verdana" w:cs="Verdana"/>
        </w:rPr>
        <w:t xml:space="preserve">These documents </w:t>
      </w:r>
      <w:r w:rsidR="00E05EF8" w:rsidRPr="3382D490">
        <w:rPr>
          <w:rFonts w:ascii="Verdana" w:eastAsia="Verdana" w:hAnsi="Verdana" w:cs="Verdana"/>
        </w:rPr>
        <w:t>include</w:t>
      </w:r>
      <w:r w:rsidRPr="3382D490">
        <w:rPr>
          <w:rFonts w:ascii="Verdana" w:eastAsia="Verdana" w:hAnsi="Verdana" w:cs="Verdana"/>
        </w:rPr>
        <w:t xml:space="preserve"> Registration Form, P</w:t>
      </w:r>
      <w:r w:rsidR="00C717E5" w:rsidRPr="3382D490">
        <w:rPr>
          <w:rFonts w:ascii="Verdana" w:eastAsia="Verdana" w:hAnsi="Verdana" w:cs="Verdana"/>
        </w:rPr>
        <w:t>eople</w:t>
      </w:r>
      <w:r w:rsidRPr="3382D490">
        <w:rPr>
          <w:rFonts w:ascii="Verdana" w:eastAsia="Verdana" w:hAnsi="Verdana" w:cs="Verdana"/>
        </w:rPr>
        <w:t xml:space="preserve"> Authorized to Pick-up Child, Emergency Information, Permission for Emergency Treatment, </w:t>
      </w:r>
      <w:r w:rsidR="00E05EF8" w:rsidRPr="3382D490">
        <w:rPr>
          <w:rFonts w:ascii="Verdana" w:eastAsia="Verdana" w:hAnsi="Verdana" w:cs="Verdana"/>
        </w:rPr>
        <w:t>and Permission</w:t>
      </w:r>
      <w:r w:rsidRPr="3382D490">
        <w:rPr>
          <w:rFonts w:ascii="Verdana" w:eastAsia="Verdana" w:hAnsi="Verdana" w:cs="Verdana"/>
        </w:rPr>
        <w:t xml:space="preserve"> for Field Trips and</w:t>
      </w:r>
      <w:r w:rsidR="005C340A" w:rsidRPr="3382D490">
        <w:rPr>
          <w:rFonts w:ascii="Verdana" w:eastAsia="Verdana" w:hAnsi="Verdana" w:cs="Verdana"/>
        </w:rPr>
        <w:t>/or</w:t>
      </w:r>
      <w:r w:rsidRPr="3382D490">
        <w:rPr>
          <w:rFonts w:ascii="Verdana" w:eastAsia="Verdana" w:hAnsi="Verdana" w:cs="Verdana"/>
        </w:rPr>
        <w:t xml:space="preserve"> Walking Trips, Current Medical </w:t>
      </w:r>
      <w:r w:rsidR="00B50C68" w:rsidRPr="3382D490">
        <w:rPr>
          <w:rFonts w:ascii="Verdana" w:eastAsia="Verdana" w:hAnsi="Verdana" w:cs="Verdana"/>
        </w:rPr>
        <w:t>Report Completed by a Doctor</w:t>
      </w:r>
      <w:r w:rsidR="00595AB6" w:rsidRPr="3382D490">
        <w:rPr>
          <w:rFonts w:ascii="Verdana" w:eastAsia="Verdana" w:hAnsi="Verdana" w:cs="Verdana"/>
        </w:rPr>
        <w:t xml:space="preserve"> and</w:t>
      </w:r>
      <w:r w:rsidRPr="3382D490">
        <w:rPr>
          <w:rFonts w:ascii="Verdana" w:eastAsia="Verdana" w:hAnsi="Verdana" w:cs="Verdana"/>
        </w:rPr>
        <w:t xml:space="preserve"> Record of Immunizations</w:t>
      </w:r>
      <w:r w:rsidR="00595AB6" w:rsidRPr="3382D490">
        <w:rPr>
          <w:rFonts w:ascii="Verdana" w:eastAsia="Verdana" w:hAnsi="Verdana" w:cs="Verdana"/>
        </w:rPr>
        <w:t xml:space="preserve">. </w:t>
      </w:r>
      <w:r w:rsidRPr="3382D490">
        <w:rPr>
          <w:rFonts w:ascii="Verdana" w:eastAsia="Verdana" w:hAnsi="Verdana" w:cs="Verdana"/>
        </w:rPr>
        <w:t xml:space="preserve">Due to state regulations, the required documents must be submitted yearly including the medical form completed by a physician. </w:t>
      </w:r>
    </w:p>
    <w:p w14:paraId="1372C140" w14:textId="77777777" w:rsidR="00245B4A" w:rsidRPr="00355B23" w:rsidRDefault="00245B4A" w:rsidP="3382D490">
      <w:pPr>
        <w:spacing w:after="0" w:line="259" w:lineRule="auto"/>
        <w:rPr>
          <w:rFonts w:ascii="Verdana" w:eastAsia="Verdana" w:hAnsi="Verdana" w:cs="Verdana"/>
        </w:rPr>
      </w:pPr>
    </w:p>
    <w:p w14:paraId="346C80E7" w14:textId="77777777" w:rsidR="00245B4A" w:rsidRPr="00355B23" w:rsidRDefault="00245B4A"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Rainy Days </w:t>
      </w:r>
    </w:p>
    <w:p w14:paraId="4199F0CA" w14:textId="77777777" w:rsidR="00BD61EE" w:rsidRDefault="00245B4A" w:rsidP="3382D490">
      <w:pPr>
        <w:ind w:left="-5" w:right="302"/>
        <w:rPr>
          <w:rFonts w:ascii="Verdana" w:eastAsia="Verdana" w:hAnsi="Verdana" w:cs="Verdana"/>
        </w:rPr>
      </w:pPr>
      <w:r w:rsidRPr="00355B23">
        <w:rPr>
          <w:rFonts w:ascii="Verdana" w:hAnsi="Verdana"/>
          <w:noProof/>
        </w:rPr>
        <w:drawing>
          <wp:anchor distT="0" distB="0" distL="114300" distR="114300" simplePos="0" relativeHeight="251661312" behindDoc="0" locked="0" layoutInCell="1" allowOverlap="0" wp14:anchorId="02680515" wp14:editId="6B97A216">
            <wp:simplePos x="0" y="0"/>
            <wp:positionH relativeFrom="column">
              <wp:posOffset>4935550</wp:posOffset>
            </wp:positionH>
            <wp:positionV relativeFrom="paragraph">
              <wp:posOffset>246709</wp:posOffset>
            </wp:positionV>
            <wp:extent cx="1126490" cy="1417955"/>
            <wp:effectExtent l="0" t="0" r="0" b="0"/>
            <wp:wrapSquare wrapText="bothSides"/>
            <wp:docPr id="2053" name="Picture 2053"/>
            <wp:cNvGraphicFramePr/>
            <a:graphic xmlns:a="http://schemas.openxmlformats.org/drawingml/2006/main">
              <a:graphicData uri="http://schemas.openxmlformats.org/drawingml/2006/picture">
                <pic:pic xmlns:pic="http://schemas.openxmlformats.org/drawingml/2006/picture">
                  <pic:nvPicPr>
                    <pic:cNvPr id="2053" name="Picture 2053"/>
                    <pic:cNvPicPr/>
                  </pic:nvPicPr>
                  <pic:blipFill>
                    <a:blip r:embed="rId14"/>
                    <a:stretch>
                      <a:fillRect/>
                    </a:stretch>
                  </pic:blipFill>
                  <pic:spPr>
                    <a:xfrm>
                      <a:off x="0" y="0"/>
                      <a:ext cx="1126490" cy="1417955"/>
                    </a:xfrm>
                    <a:prstGeom prst="rect">
                      <a:avLst/>
                    </a:prstGeom>
                  </pic:spPr>
                </pic:pic>
              </a:graphicData>
            </a:graphic>
          </wp:anchor>
        </w:drawing>
      </w:r>
      <w:r w:rsidRPr="3382D490">
        <w:rPr>
          <w:rFonts w:ascii="Verdana" w:eastAsia="Verdana" w:hAnsi="Verdana" w:cs="Verdana"/>
        </w:rPr>
        <w:t xml:space="preserve">Depending on the severity of the weather conditions, we will follow a typical day schedule outside.  For severe heat and thunder and lightning conditions, children will engage in a variety of indoor activities. </w:t>
      </w:r>
    </w:p>
    <w:p w14:paraId="49B74B2D" w14:textId="77777777" w:rsidR="00BD61EE" w:rsidRPr="00355B23" w:rsidRDefault="00BD61EE" w:rsidP="3382D490">
      <w:pPr>
        <w:ind w:left="-5" w:right="302"/>
        <w:rPr>
          <w:rFonts w:ascii="Verdana" w:eastAsia="Verdana" w:hAnsi="Verdana" w:cs="Verdana"/>
        </w:rPr>
      </w:pPr>
      <w:r w:rsidRPr="3382D490">
        <w:rPr>
          <w:rFonts w:ascii="Verdana" w:eastAsia="Verdana" w:hAnsi="Verdana" w:cs="Verdana"/>
          <w:b/>
          <w:bCs/>
        </w:rPr>
        <w:t>DROP- OFF AND PICK- UP OF CHILDREN</w:t>
      </w:r>
    </w:p>
    <w:p w14:paraId="17CBD65E" w14:textId="77777777" w:rsidR="00245B4A" w:rsidRPr="00355B23" w:rsidRDefault="00245B4A" w:rsidP="3382D490">
      <w:pPr>
        <w:pStyle w:val="Heading2"/>
        <w:spacing w:after="225"/>
        <w:ind w:left="-5"/>
        <w:rPr>
          <w:rFonts w:ascii="Verdana" w:eastAsia="Verdana" w:hAnsi="Verdana" w:cs="Verdana"/>
          <w:sz w:val="22"/>
          <w:szCs w:val="22"/>
        </w:rPr>
      </w:pPr>
      <w:r w:rsidRPr="3382D490">
        <w:rPr>
          <w:rFonts w:ascii="Verdana" w:eastAsia="Verdana" w:hAnsi="Verdana" w:cs="Verdana"/>
          <w:sz w:val="22"/>
          <w:szCs w:val="22"/>
        </w:rPr>
        <w:t xml:space="preserve">Arrival Procedures </w:t>
      </w:r>
    </w:p>
    <w:p w14:paraId="01EB7F89" w14:textId="77777777" w:rsidR="009724C5" w:rsidRDefault="00245B4A" w:rsidP="3382D490">
      <w:pPr>
        <w:ind w:left="-5" w:right="16"/>
        <w:rPr>
          <w:rFonts w:ascii="Verdana" w:eastAsia="Verdana" w:hAnsi="Verdana" w:cs="Verdana"/>
        </w:rPr>
      </w:pPr>
      <w:r w:rsidRPr="3382D490">
        <w:rPr>
          <w:rFonts w:ascii="Verdana" w:eastAsia="Verdana" w:hAnsi="Verdana" w:cs="Verdana"/>
        </w:rPr>
        <w:t xml:space="preserve">Check-In </w:t>
      </w:r>
      <w:r w:rsidR="00BD61EE" w:rsidRPr="3382D490">
        <w:rPr>
          <w:rFonts w:ascii="Verdana" w:eastAsia="Verdana" w:hAnsi="Verdana" w:cs="Verdana"/>
        </w:rPr>
        <w:t xml:space="preserve">starts </w:t>
      </w:r>
      <w:r w:rsidRPr="3382D490">
        <w:rPr>
          <w:rFonts w:ascii="Verdana" w:eastAsia="Verdana" w:hAnsi="Verdana" w:cs="Verdana"/>
        </w:rPr>
        <w:t>at 8:30am</w:t>
      </w:r>
      <w:r w:rsidR="00BD61EE" w:rsidRPr="3382D490">
        <w:rPr>
          <w:rFonts w:ascii="Verdana" w:eastAsia="Verdana" w:hAnsi="Verdana" w:cs="Verdana"/>
        </w:rPr>
        <w:t xml:space="preserve"> each morning. </w:t>
      </w:r>
      <w:r w:rsidRPr="3382D490">
        <w:rPr>
          <w:rFonts w:ascii="Verdana" w:eastAsia="Verdana" w:hAnsi="Verdana" w:cs="Verdana"/>
        </w:rPr>
        <w:t xml:space="preserve">Please do not arrive early, as you will be required to wait until 8:30am. </w:t>
      </w:r>
    </w:p>
    <w:p w14:paraId="428864C4" w14:textId="77777777" w:rsidR="00245B4A" w:rsidRPr="00A126F4" w:rsidRDefault="00A126F4" w:rsidP="3382D490">
      <w:pPr>
        <w:pStyle w:val="ListParagraph"/>
        <w:numPr>
          <w:ilvl w:val="0"/>
          <w:numId w:val="50"/>
        </w:numPr>
        <w:ind w:right="16"/>
        <w:rPr>
          <w:rFonts w:ascii="Verdana" w:eastAsia="Verdana" w:hAnsi="Verdana" w:cs="Verdana"/>
        </w:rPr>
      </w:pPr>
      <w:r w:rsidRPr="3382D490">
        <w:rPr>
          <w:rFonts w:ascii="Verdana" w:eastAsia="Verdana" w:hAnsi="Verdana" w:cs="Verdana"/>
        </w:rPr>
        <w:t>P</w:t>
      </w:r>
      <w:r w:rsidR="009724C5" w:rsidRPr="3382D490">
        <w:rPr>
          <w:rFonts w:ascii="Verdana" w:eastAsia="Verdana" w:hAnsi="Verdana" w:cs="Verdana"/>
        </w:rPr>
        <w:t>rocedures will vary based on location and will communicated by branch</w:t>
      </w:r>
      <w:r w:rsidR="003C0EBD" w:rsidRPr="3382D490">
        <w:rPr>
          <w:rFonts w:ascii="Verdana" w:eastAsia="Verdana" w:hAnsi="Verdana" w:cs="Verdana"/>
        </w:rPr>
        <w:t xml:space="preserve"> </w:t>
      </w:r>
      <w:r w:rsidRPr="3382D490">
        <w:rPr>
          <w:rFonts w:ascii="Verdana" w:eastAsia="Verdana" w:hAnsi="Verdana" w:cs="Verdana"/>
        </w:rPr>
        <w:t>directly.</w:t>
      </w:r>
    </w:p>
    <w:p w14:paraId="058E7D50" w14:textId="77777777" w:rsidR="00245B4A" w:rsidRPr="00A126F4" w:rsidRDefault="00A126F4" w:rsidP="3382D490">
      <w:pPr>
        <w:pStyle w:val="ListParagraph"/>
        <w:numPr>
          <w:ilvl w:val="0"/>
          <w:numId w:val="47"/>
        </w:numPr>
        <w:spacing w:after="4" w:line="250" w:lineRule="auto"/>
        <w:ind w:right="16"/>
        <w:rPr>
          <w:rFonts w:ascii="Verdana" w:eastAsia="Verdana" w:hAnsi="Verdana" w:cs="Verdana"/>
        </w:rPr>
      </w:pPr>
      <w:r w:rsidRPr="3382D490">
        <w:rPr>
          <w:rFonts w:ascii="Verdana" w:eastAsia="Verdana" w:hAnsi="Verdana" w:cs="Verdana"/>
        </w:rPr>
        <w:t xml:space="preserve">Our drop off area closes at 9:15 am. After 9:15 am, </w:t>
      </w:r>
      <w:r w:rsidR="00245B4A" w:rsidRPr="3382D490">
        <w:rPr>
          <w:rFonts w:ascii="Verdana" w:eastAsia="Verdana" w:hAnsi="Verdana" w:cs="Verdana"/>
        </w:rPr>
        <w:t xml:space="preserve">you will need to go to the front desk inside so your child can be brought to his or her camp group. </w:t>
      </w:r>
    </w:p>
    <w:p w14:paraId="466A22D4" w14:textId="77777777" w:rsidR="00245B4A" w:rsidRPr="00355B23" w:rsidRDefault="00245B4A" w:rsidP="3382D490">
      <w:pPr>
        <w:pStyle w:val="ListParagraph"/>
        <w:ind w:left="705" w:right="16"/>
        <w:rPr>
          <w:rFonts w:ascii="Verdana" w:eastAsia="Verdana" w:hAnsi="Verdana" w:cs="Verdana"/>
        </w:rPr>
      </w:pPr>
      <w:r w:rsidRPr="3382D490">
        <w:rPr>
          <w:rFonts w:ascii="Verdana" w:eastAsia="Verdana" w:hAnsi="Verdana" w:cs="Verdana"/>
        </w:rPr>
        <w:t xml:space="preserve"> </w:t>
      </w:r>
    </w:p>
    <w:p w14:paraId="70C704C4" w14:textId="77777777" w:rsidR="00245B4A" w:rsidRPr="00355B23" w:rsidRDefault="00245B4A"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Departure </w:t>
      </w:r>
    </w:p>
    <w:p w14:paraId="1E0EC6AC" w14:textId="77777777" w:rsidR="006C37BB" w:rsidRDefault="00245B4A" w:rsidP="3382D490">
      <w:pPr>
        <w:pStyle w:val="ListParagraph"/>
        <w:numPr>
          <w:ilvl w:val="0"/>
          <w:numId w:val="48"/>
        </w:numPr>
        <w:ind w:right="16"/>
        <w:rPr>
          <w:rFonts w:ascii="Verdana" w:eastAsia="Verdana" w:hAnsi="Verdana" w:cs="Verdana"/>
        </w:rPr>
      </w:pPr>
      <w:r w:rsidRPr="3382D490">
        <w:rPr>
          <w:rFonts w:ascii="Verdana" w:eastAsia="Verdana" w:hAnsi="Verdana" w:cs="Verdana"/>
        </w:rPr>
        <w:t xml:space="preserve">Please indicate on the registration form the names of people allowed to pick up your child.  </w:t>
      </w:r>
    </w:p>
    <w:p w14:paraId="37E86484" w14:textId="77777777" w:rsidR="006C37BB" w:rsidRDefault="00245B4A" w:rsidP="3382D490">
      <w:pPr>
        <w:pStyle w:val="ListParagraph"/>
        <w:numPr>
          <w:ilvl w:val="0"/>
          <w:numId w:val="48"/>
        </w:numPr>
        <w:ind w:right="16"/>
        <w:rPr>
          <w:rFonts w:ascii="Verdana" w:eastAsia="Verdana" w:hAnsi="Verdana" w:cs="Verdana"/>
        </w:rPr>
      </w:pPr>
      <w:r w:rsidRPr="3382D490">
        <w:rPr>
          <w:rFonts w:ascii="Verdana" w:eastAsia="Verdana" w:hAnsi="Verdana" w:cs="Verdana"/>
        </w:rPr>
        <w:t xml:space="preserve">Counselors will ask for identification until they know you and the other people listed by sight. </w:t>
      </w:r>
    </w:p>
    <w:p w14:paraId="6964DFFC" w14:textId="77777777" w:rsidR="00245B4A" w:rsidRPr="006C37BB" w:rsidRDefault="00245B4A" w:rsidP="3382D490">
      <w:pPr>
        <w:pStyle w:val="ListParagraph"/>
        <w:numPr>
          <w:ilvl w:val="0"/>
          <w:numId w:val="48"/>
        </w:numPr>
        <w:ind w:right="16"/>
        <w:rPr>
          <w:rFonts w:ascii="Verdana" w:eastAsia="Verdana" w:hAnsi="Verdana" w:cs="Verdana"/>
        </w:rPr>
      </w:pPr>
      <w:r w:rsidRPr="3382D490">
        <w:rPr>
          <w:rFonts w:ascii="Verdana" w:eastAsia="Verdana" w:hAnsi="Verdana" w:cs="Verdana"/>
        </w:rPr>
        <w:t xml:space="preserve"> If you need to have someone who is not listed to pick up your child, written, signed notice must be given.  The person listed will be asked to show a photo identification upon pick up.   </w:t>
      </w:r>
    </w:p>
    <w:p w14:paraId="5DF1C40D" w14:textId="77777777" w:rsidR="006C37BB" w:rsidRPr="003C0EBD" w:rsidRDefault="00245B4A" w:rsidP="3382D490">
      <w:pPr>
        <w:pStyle w:val="ListParagraph"/>
        <w:numPr>
          <w:ilvl w:val="0"/>
          <w:numId w:val="48"/>
        </w:numPr>
        <w:ind w:right="16"/>
        <w:rPr>
          <w:rFonts w:ascii="Verdana" w:eastAsia="Verdana" w:hAnsi="Verdana" w:cs="Verdana"/>
        </w:rPr>
      </w:pPr>
      <w:r w:rsidRPr="3382D490">
        <w:rPr>
          <w:rFonts w:ascii="Verdana" w:eastAsia="Verdana" w:hAnsi="Verdana" w:cs="Verdana"/>
        </w:rPr>
        <w:t xml:space="preserve">If a parent has been denied access to a child by court order, the center needs to be given a copy of this documentation and it will remain on file. </w:t>
      </w:r>
    </w:p>
    <w:p w14:paraId="1EFB0A14" w14:textId="77777777" w:rsidR="003C0EBD" w:rsidRDefault="00F54174" w:rsidP="3382D490">
      <w:pPr>
        <w:pStyle w:val="ListParagraph"/>
        <w:numPr>
          <w:ilvl w:val="0"/>
          <w:numId w:val="49"/>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Children cannot be released to siblings unless the sibling is at least 16 years of age. </w:t>
      </w:r>
    </w:p>
    <w:p w14:paraId="1FBE7590" w14:textId="77777777" w:rsidR="00F54174" w:rsidRPr="003C0EBD" w:rsidRDefault="00F54174" w:rsidP="3382D490">
      <w:pPr>
        <w:pStyle w:val="ListParagraph"/>
        <w:numPr>
          <w:ilvl w:val="0"/>
          <w:numId w:val="49"/>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Children are not allowed to walk home and the YMCA Staff may not transport children in their cars. </w:t>
      </w:r>
    </w:p>
    <w:p w14:paraId="68B0D60C" w14:textId="77777777" w:rsidR="00F54174" w:rsidRPr="00F54174" w:rsidRDefault="00F54174" w:rsidP="3382D490">
      <w:pPr>
        <w:tabs>
          <w:tab w:val="center" w:pos="5040"/>
          <w:tab w:val="left" w:pos="8205"/>
        </w:tabs>
        <w:spacing w:after="0" w:line="240" w:lineRule="auto"/>
        <w:rPr>
          <w:rFonts w:ascii="Verdana" w:eastAsia="Verdana" w:hAnsi="Verdana" w:cs="Verdana"/>
        </w:rPr>
      </w:pPr>
    </w:p>
    <w:p w14:paraId="6310882A" w14:textId="77777777" w:rsidR="00F54174" w:rsidRPr="00F54174" w:rsidRDefault="00F54174"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Written notice must be given if a child is to leave with someone other than the parents or those listed on the authorization section of the Registration Form. In the event of an emergency, parents may fax</w:t>
      </w:r>
      <w:r w:rsidR="006C37BB" w:rsidRPr="3382D490">
        <w:rPr>
          <w:rFonts w:ascii="Verdana" w:eastAsia="Verdana" w:hAnsi="Verdana" w:cs="Verdana"/>
        </w:rPr>
        <w:t xml:space="preserve"> or email</w:t>
      </w:r>
      <w:r w:rsidRPr="3382D490">
        <w:rPr>
          <w:rFonts w:ascii="Verdana" w:eastAsia="Verdana" w:hAnsi="Verdana" w:cs="Verdana"/>
        </w:rPr>
        <w:t xml:space="preserve"> signed permission for someone other than them or an authorized adult to pick up a child.  Please tell the person picking up your child that they must provide photo identification to the staff before the child will be released.</w:t>
      </w:r>
    </w:p>
    <w:p w14:paraId="0C448C20" w14:textId="77777777" w:rsidR="00245B4A" w:rsidRPr="00355B23" w:rsidRDefault="00245B4A" w:rsidP="3382D490">
      <w:pPr>
        <w:ind w:left="-5" w:right="16"/>
        <w:rPr>
          <w:rFonts w:ascii="Verdana" w:eastAsia="Verdana" w:hAnsi="Verdana" w:cs="Verdana"/>
        </w:rPr>
      </w:pPr>
    </w:p>
    <w:p w14:paraId="3CC06B70" w14:textId="77777777" w:rsidR="00245B4A" w:rsidRPr="00F54174" w:rsidRDefault="00F54174" w:rsidP="3382D490">
      <w:pPr>
        <w:spacing w:after="0" w:line="259" w:lineRule="auto"/>
        <w:rPr>
          <w:rFonts w:ascii="Verdana" w:eastAsia="Verdana" w:hAnsi="Verdana" w:cs="Verdana"/>
          <w:u w:val="single"/>
        </w:rPr>
      </w:pPr>
      <w:r w:rsidRPr="3382D490">
        <w:rPr>
          <w:rFonts w:ascii="Verdana" w:eastAsia="Verdana" w:hAnsi="Verdana" w:cs="Verdana"/>
          <w:u w:val="single"/>
        </w:rPr>
        <w:t>RELEASE OF CHILD</w:t>
      </w:r>
    </w:p>
    <w:p w14:paraId="3CE669ED" w14:textId="77777777" w:rsidR="00245B4A" w:rsidRPr="00355B23" w:rsidRDefault="00245B4A" w:rsidP="3382D490">
      <w:pPr>
        <w:ind w:left="-5" w:right="16"/>
        <w:rPr>
          <w:rFonts w:ascii="Verdana" w:eastAsia="Verdana" w:hAnsi="Verdana" w:cs="Verdana"/>
        </w:rPr>
      </w:pPr>
      <w:r w:rsidRPr="3382D490">
        <w:rPr>
          <w:rFonts w:ascii="Verdana" w:eastAsia="Verdana" w:hAnsi="Verdana" w:cs="Verdana"/>
        </w:rPr>
        <w:t xml:space="preserve">If the parent or person authorized to pick-up the child appears to be physically or emotionally impaired to the extent that the welfare of the child is in danger the following steps will be taken: </w:t>
      </w:r>
    </w:p>
    <w:p w14:paraId="6E7A7273" w14:textId="77777777" w:rsidR="00245B4A" w:rsidRPr="00355B23" w:rsidRDefault="00245B4A" w:rsidP="3382D490">
      <w:pPr>
        <w:numPr>
          <w:ilvl w:val="0"/>
          <w:numId w:val="45"/>
        </w:numPr>
        <w:spacing w:after="4" w:line="250" w:lineRule="auto"/>
        <w:ind w:right="16" w:hanging="360"/>
        <w:rPr>
          <w:rFonts w:ascii="Verdana" w:eastAsia="Verdana" w:hAnsi="Verdana" w:cs="Verdana"/>
        </w:rPr>
      </w:pPr>
      <w:r w:rsidRPr="3382D490">
        <w:rPr>
          <w:rFonts w:ascii="Verdana" w:eastAsia="Verdana" w:hAnsi="Verdana" w:cs="Verdana"/>
        </w:rPr>
        <w:t xml:space="preserve">The child will not be released to that person; </w:t>
      </w:r>
    </w:p>
    <w:p w14:paraId="6A859F4F" w14:textId="77777777" w:rsidR="00245B4A" w:rsidRPr="00355B23" w:rsidRDefault="00245B4A" w:rsidP="3382D490">
      <w:pPr>
        <w:numPr>
          <w:ilvl w:val="0"/>
          <w:numId w:val="45"/>
        </w:numPr>
        <w:spacing w:after="4" w:line="250" w:lineRule="auto"/>
        <w:ind w:right="16" w:hanging="360"/>
        <w:rPr>
          <w:rFonts w:ascii="Verdana" w:eastAsia="Verdana" w:hAnsi="Verdana" w:cs="Verdana"/>
        </w:rPr>
      </w:pPr>
      <w:r w:rsidRPr="3382D490">
        <w:rPr>
          <w:rFonts w:ascii="Verdana" w:eastAsia="Verdana" w:hAnsi="Verdana" w:cs="Verdana"/>
        </w:rPr>
        <w:t xml:space="preserve">Staff members will try to contact alternate persons authorized to pick-up </w:t>
      </w:r>
    </w:p>
    <w:p w14:paraId="233D8B84" w14:textId="77777777" w:rsidR="00245B4A" w:rsidRPr="00355B23" w:rsidRDefault="00245B4A" w:rsidP="3382D490">
      <w:pPr>
        <w:numPr>
          <w:ilvl w:val="0"/>
          <w:numId w:val="45"/>
        </w:numPr>
        <w:spacing w:after="4" w:line="250" w:lineRule="auto"/>
        <w:ind w:right="16" w:hanging="360"/>
        <w:rPr>
          <w:rFonts w:ascii="Verdana" w:eastAsia="Verdana" w:hAnsi="Verdana" w:cs="Verdana"/>
        </w:rPr>
      </w:pPr>
      <w:r w:rsidRPr="3382D490">
        <w:rPr>
          <w:rFonts w:ascii="Verdana" w:eastAsia="Verdana" w:hAnsi="Verdana" w:cs="Verdana"/>
        </w:rPr>
        <w:t xml:space="preserve">If staff is unable to make alternate arrangements, a staff member will call the Division of Youth and Family Services, 24-hour Child Abuse Hotline to seek assistance in caring for the child. </w:t>
      </w:r>
    </w:p>
    <w:p w14:paraId="147FBA01" w14:textId="0D52C455" w:rsidR="00FE3E31" w:rsidRDefault="00FE3E31" w:rsidP="3382D490">
      <w:pPr>
        <w:pStyle w:val="paragraph"/>
        <w:spacing w:before="0" w:beforeAutospacing="0" w:after="0" w:afterAutospacing="0"/>
        <w:textAlignment w:val="baseline"/>
        <w:rPr>
          <w:rFonts w:ascii="Verdana" w:eastAsia="Verdana" w:hAnsi="Verdana" w:cs="Verdana"/>
          <w:sz w:val="22"/>
          <w:szCs w:val="22"/>
        </w:rPr>
      </w:pPr>
    </w:p>
    <w:p w14:paraId="3E942C93" w14:textId="77777777" w:rsidR="00D024B1" w:rsidRDefault="00FE3E31" w:rsidP="3382D490">
      <w:pPr>
        <w:pStyle w:val="paragraph"/>
        <w:spacing w:before="0" w:beforeAutospacing="0" w:after="0" w:afterAutospacing="0"/>
        <w:jc w:val="both"/>
        <w:textAlignment w:val="baseline"/>
        <w:rPr>
          <w:rStyle w:val="normaltextrun"/>
          <w:rFonts w:ascii="Verdana" w:eastAsia="Verdana" w:hAnsi="Verdana" w:cs="Verdana"/>
          <w:sz w:val="22"/>
          <w:szCs w:val="22"/>
          <w:shd w:val="clear" w:color="auto" w:fill="FFFF00"/>
        </w:rPr>
      </w:pPr>
      <w:r w:rsidRPr="3382D490">
        <w:rPr>
          <w:rStyle w:val="normaltextrun"/>
          <w:rFonts w:ascii="Verdana" w:eastAsia="Verdana" w:hAnsi="Verdana" w:cs="Verdana"/>
          <w:sz w:val="22"/>
          <w:szCs w:val="22"/>
          <w:shd w:val="clear" w:color="auto" w:fill="FFFF00"/>
        </w:rPr>
        <w:t>All parents, guardians and individuals authorized to pick up your child 18 years of age and older will be required to go through our Sex Offender screening process. All visiting individuals 18 and over must provide a government issued photo ID upon entry to any of our YMCA facilities, programs or services. </w:t>
      </w:r>
    </w:p>
    <w:p w14:paraId="030F67A6" w14:textId="11DF4CDB" w:rsidR="00FE3E31" w:rsidRDefault="00FE3E31" w:rsidP="3382D490">
      <w:pPr>
        <w:pStyle w:val="paragraph"/>
        <w:spacing w:before="0" w:beforeAutospacing="0" w:after="0" w:afterAutospacing="0"/>
        <w:jc w:val="both"/>
        <w:textAlignment w:val="baseline"/>
        <w:rPr>
          <w:rFonts w:ascii="Verdana" w:eastAsia="Verdana" w:hAnsi="Verdana" w:cs="Verdana"/>
          <w:sz w:val="22"/>
          <w:szCs w:val="22"/>
        </w:rPr>
      </w:pPr>
      <w:r w:rsidRPr="3382D490">
        <w:rPr>
          <w:rStyle w:val="eop"/>
          <w:rFonts w:ascii="Verdana" w:eastAsia="Verdana" w:hAnsi="Verdana" w:cs="Verdana"/>
          <w:sz w:val="22"/>
          <w:szCs w:val="22"/>
        </w:rPr>
        <w:t> </w:t>
      </w:r>
    </w:p>
    <w:p w14:paraId="0107F006" w14:textId="77777777" w:rsidR="00FE3E31" w:rsidRDefault="00FE3E31" w:rsidP="3382D490">
      <w:pPr>
        <w:pStyle w:val="paragraph"/>
        <w:spacing w:before="0" w:beforeAutospacing="0" w:after="0" w:afterAutospacing="0"/>
        <w:jc w:val="both"/>
        <w:textAlignment w:val="baseline"/>
        <w:rPr>
          <w:rFonts w:ascii="Verdana" w:eastAsia="Verdana" w:hAnsi="Verdana" w:cs="Verdana"/>
          <w:sz w:val="22"/>
          <w:szCs w:val="22"/>
        </w:rPr>
      </w:pPr>
      <w:r w:rsidRPr="3382D490">
        <w:rPr>
          <w:rStyle w:val="normaltextrun"/>
          <w:rFonts w:ascii="Verdana" w:eastAsia="Verdana" w:hAnsi="Verdana" w:cs="Verdana"/>
          <w:sz w:val="22"/>
          <w:szCs w:val="22"/>
          <w:shd w:val="clear" w:color="auto" w:fill="FFFF00"/>
        </w:rPr>
        <w:t>All parents, guardians and individuals 18 years of age and older are required to be Community Members and required to sign The Gateway Family YMCA’s Guest Waiver.</w:t>
      </w:r>
      <w:r w:rsidRPr="3382D490">
        <w:rPr>
          <w:rStyle w:val="normaltextrun"/>
          <w:rFonts w:ascii="Verdana" w:eastAsia="Verdana" w:hAnsi="Verdana" w:cs="Verdana"/>
          <w:sz w:val="22"/>
          <w:szCs w:val="22"/>
        </w:rPr>
        <w:t> </w:t>
      </w:r>
      <w:r w:rsidRPr="3382D490">
        <w:rPr>
          <w:rStyle w:val="eop"/>
          <w:rFonts w:ascii="Verdana" w:eastAsia="Verdana" w:hAnsi="Verdana" w:cs="Verdana"/>
          <w:sz w:val="22"/>
          <w:szCs w:val="22"/>
        </w:rPr>
        <w:t> </w:t>
      </w:r>
    </w:p>
    <w:p w14:paraId="288FC9CF" w14:textId="77777777" w:rsidR="00FE3E31" w:rsidRDefault="00FE3E31" w:rsidP="3382D490">
      <w:pPr>
        <w:pStyle w:val="paragraph"/>
        <w:spacing w:before="0" w:beforeAutospacing="0" w:after="0" w:afterAutospacing="0"/>
        <w:textAlignment w:val="baseline"/>
        <w:rPr>
          <w:rFonts w:ascii="Verdana" w:eastAsia="Verdana" w:hAnsi="Verdana" w:cs="Verdana"/>
          <w:sz w:val="22"/>
          <w:szCs w:val="22"/>
        </w:rPr>
      </w:pPr>
      <w:r w:rsidRPr="3382D490">
        <w:rPr>
          <w:rStyle w:val="normaltextrun"/>
          <w:rFonts w:ascii="Verdana" w:eastAsia="Verdana" w:hAnsi="Verdana" w:cs="Verdana"/>
          <w:sz w:val="22"/>
          <w:szCs w:val="22"/>
          <w:shd w:val="clear" w:color="auto" w:fill="FFFF00"/>
        </w:rPr>
        <w:t>Every individual is REQUIRED to present and scan a YMCA Membership Card, Mobile App or Barcode on EVERY visit.  This card must be paired with a current photo in our system and includes all parents, guardians and individuals walking children into class or child care on every visit.</w:t>
      </w:r>
      <w:r w:rsidRPr="3382D490">
        <w:rPr>
          <w:rStyle w:val="normaltextrun"/>
          <w:rFonts w:ascii="Verdana" w:eastAsia="Verdana" w:hAnsi="Verdana" w:cs="Verdana"/>
          <w:sz w:val="22"/>
          <w:szCs w:val="22"/>
        </w:rPr>
        <w:t>  </w:t>
      </w:r>
      <w:r w:rsidRPr="3382D490">
        <w:rPr>
          <w:rStyle w:val="eop"/>
          <w:rFonts w:ascii="Verdana" w:eastAsia="Verdana" w:hAnsi="Verdana" w:cs="Verdana"/>
          <w:sz w:val="22"/>
          <w:szCs w:val="22"/>
        </w:rPr>
        <w:t> </w:t>
      </w:r>
    </w:p>
    <w:p w14:paraId="1D5B833D" w14:textId="2F3DDA71" w:rsidR="00245B4A" w:rsidRPr="00355B23" w:rsidRDefault="00245B4A" w:rsidP="3382D490">
      <w:pPr>
        <w:spacing w:after="0" w:line="259" w:lineRule="auto"/>
        <w:rPr>
          <w:rFonts w:ascii="Verdana" w:eastAsia="Verdana" w:hAnsi="Verdana" w:cs="Verdana"/>
        </w:rPr>
      </w:pPr>
    </w:p>
    <w:p w14:paraId="5AC68E2E" w14:textId="77777777" w:rsidR="00245B4A" w:rsidRPr="00355B23" w:rsidRDefault="00245B4A"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Late Pick Up Fee </w:t>
      </w:r>
    </w:p>
    <w:p w14:paraId="0E495E72" w14:textId="77777777" w:rsidR="00245B4A" w:rsidRPr="00355B23" w:rsidRDefault="00245B4A" w:rsidP="3382D490">
      <w:pPr>
        <w:spacing w:after="77"/>
        <w:ind w:left="-5" w:right="16"/>
        <w:rPr>
          <w:rFonts w:ascii="Verdana" w:eastAsia="Verdana" w:hAnsi="Verdana" w:cs="Verdana"/>
        </w:rPr>
      </w:pPr>
      <w:r w:rsidRPr="3382D490">
        <w:rPr>
          <w:rFonts w:ascii="Verdana" w:eastAsia="Verdana" w:hAnsi="Verdana" w:cs="Verdana"/>
        </w:rPr>
        <w:t>If your child is not picked up by the end of the program in which they are registered, you will be charged a late fee of $</w:t>
      </w:r>
      <w:r w:rsidR="00C54DEE" w:rsidRPr="3382D490">
        <w:rPr>
          <w:rFonts w:ascii="Verdana" w:eastAsia="Verdana" w:hAnsi="Verdana" w:cs="Verdana"/>
        </w:rPr>
        <w:t>25</w:t>
      </w:r>
      <w:r w:rsidRPr="3382D490">
        <w:rPr>
          <w:rFonts w:ascii="Verdana" w:eastAsia="Verdana" w:hAnsi="Verdana" w:cs="Verdana"/>
        </w:rPr>
        <w:t xml:space="preserve"> per</w:t>
      </w:r>
      <w:r w:rsidR="00C54DEE" w:rsidRPr="3382D490">
        <w:rPr>
          <w:rFonts w:ascii="Verdana" w:eastAsia="Verdana" w:hAnsi="Verdana" w:cs="Verdana"/>
        </w:rPr>
        <w:t xml:space="preserve"> every 15</w:t>
      </w:r>
      <w:r w:rsidRPr="3382D490">
        <w:rPr>
          <w:rFonts w:ascii="Verdana" w:eastAsia="Verdana" w:hAnsi="Verdana" w:cs="Verdana"/>
        </w:rPr>
        <w:t xml:space="preserve"> minute</w:t>
      </w:r>
      <w:r w:rsidR="00C54DEE" w:rsidRPr="3382D490">
        <w:rPr>
          <w:rFonts w:ascii="Verdana" w:eastAsia="Verdana" w:hAnsi="Verdana" w:cs="Verdana"/>
        </w:rPr>
        <w:t>s late</w:t>
      </w:r>
      <w:r w:rsidRPr="3382D490">
        <w:rPr>
          <w:rFonts w:ascii="Verdana" w:eastAsia="Verdana" w:hAnsi="Verdana" w:cs="Verdana"/>
        </w:rPr>
        <w:t xml:space="preserve"> and these procedures will be followed: </w:t>
      </w:r>
    </w:p>
    <w:p w14:paraId="2FB8E5D3" w14:textId="77777777" w:rsidR="00245B4A" w:rsidRPr="00355B23" w:rsidRDefault="00245B4A" w:rsidP="3382D490">
      <w:pPr>
        <w:numPr>
          <w:ilvl w:val="0"/>
          <w:numId w:val="46"/>
        </w:numPr>
        <w:spacing w:after="47" w:line="250" w:lineRule="auto"/>
        <w:ind w:right="16" w:hanging="360"/>
        <w:rPr>
          <w:rFonts w:ascii="Verdana" w:eastAsia="Verdana" w:hAnsi="Verdana" w:cs="Verdana"/>
        </w:rPr>
      </w:pPr>
      <w:r w:rsidRPr="3382D490">
        <w:rPr>
          <w:rFonts w:ascii="Verdana" w:eastAsia="Verdana" w:hAnsi="Verdana" w:cs="Verdana"/>
        </w:rPr>
        <w:t xml:space="preserve">Child will be supervised at all times by at least 2 staff; </w:t>
      </w:r>
    </w:p>
    <w:p w14:paraId="6355A226" w14:textId="77777777" w:rsidR="00245B4A" w:rsidRPr="00355B23" w:rsidRDefault="00245B4A" w:rsidP="3382D490">
      <w:pPr>
        <w:numPr>
          <w:ilvl w:val="0"/>
          <w:numId w:val="46"/>
        </w:numPr>
        <w:spacing w:after="47" w:line="250" w:lineRule="auto"/>
        <w:ind w:right="16" w:hanging="360"/>
        <w:rPr>
          <w:rFonts w:ascii="Verdana" w:eastAsia="Verdana" w:hAnsi="Verdana" w:cs="Verdana"/>
        </w:rPr>
      </w:pPr>
      <w:r w:rsidRPr="3382D490">
        <w:rPr>
          <w:rFonts w:ascii="Verdana" w:eastAsia="Verdana" w:hAnsi="Verdana" w:cs="Verdana"/>
        </w:rPr>
        <w:t xml:space="preserve">Staff members will attempt to contact parent or persons authorized to pick-up child; </w:t>
      </w:r>
    </w:p>
    <w:p w14:paraId="673A651E" w14:textId="77777777" w:rsidR="00245B4A" w:rsidRPr="00355B23" w:rsidRDefault="00245B4A" w:rsidP="3382D490">
      <w:pPr>
        <w:numPr>
          <w:ilvl w:val="0"/>
          <w:numId w:val="46"/>
        </w:numPr>
        <w:spacing w:after="4" w:line="250" w:lineRule="auto"/>
        <w:ind w:right="16" w:hanging="360"/>
        <w:rPr>
          <w:rFonts w:ascii="Verdana" w:eastAsia="Verdana" w:hAnsi="Verdana" w:cs="Verdana"/>
        </w:rPr>
      </w:pPr>
      <w:r w:rsidRPr="3382D490">
        <w:rPr>
          <w:rFonts w:ascii="Verdana" w:eastAsia="Verdana" w:hAnsi="Verdana" w:cs="Verdana"/>
        </w:rPr>
        <w:t xml:space="preserve">If after an hour no one can be contacted, the YMCA staff member will call the Division of Youth and Family Services’ </w:t>
      </w:r>
      <w:r w:rsidR="00A126F4" w:rsidRPr="3382D490">
        <w:rPr>
          <w:rFonts w:ascii="Verdana" w:eastAsia="Verdana" w:hAnsi="Verdana" w:cs="Verdana"/>
        </w:rPr>
        <w:t>24-hour</w:t>
      </w:r>
      <w:r w:rsidRPr="3382D490">
        <w:rPr>
          <w:rFonts w:ascii="Verdana" w:eastAsia="Verdana" w:hAnsi="Verdana" w:cs="Verdana"/>
        </w:rPr>
        <w:t xml:space="preserve"> Child Abuse Hotline (800) 792-8610 to seek assistance in caring for the child until someone can be contacted to pick-up the child. </w:t>
      </w:r>
    </w:p>
    <w:p w14:paraId="36A0C9D3" w14:textId="0D073055" w:rsidR="00245B4A" w:rsidRPr="00355B23" w:rsidRDefault="00245B4A" w:rsidP="3382D490">
      <w:pPr>
        <w:spacing w:after="0" w:line="259" w:lineRule="auto"/>
        <w:rPr>
          <w:rFonts w:ascii="Verdana" w:eastAsia="Verdana" w:hAnsi="Verdana" w:cs="Verdana"/>
        </w:rPr>
      </w:pPr>
      <w:r w:rsidRPr="3382D490">
        <w:rPr>
          <w:rFonts w:ascii="Verdana" w:eastAsia="Verdana" w:hAnsi="Verdana" w:cs="Verdana"/>
          <w:b/>
          <w:bCs/>
        </w:rPr>
        <w:t xml:space="preserve"> </w:t>
      </w:r>
    </w:p>
    <w:p w14:paraId="516B666A" w14:textId="77777777" w:rsidR="00245B4A" w:rsidRPr="00355B23" w:rsidRDefault="00245B4A" w:rsidP="3382D490">
      <w:pPr>
        <w:pStyle w:val="Heading2"/>
        <w:ind w:left="-5" w:right="661"/>
        <w:rPr>
          <w:rFonts w:ascii="Verdana" w:eastAsia="Verdana" w:hAnsi="Verdana" w:cs="Verdana"/>
          <w:sz w:val="22"/>
          <w:szCs w:val="22"/>
        </w:rPr>
      </w:pPr>
      <w:r w:rsidRPr="3382D490">
        <w:rPr>
          <w:rFonts w:ascii="Verdana" w:eastAsia="Verdana" w:hAnsi="Verdana" w:cs="Verdana"/>
          <w:sz w:val="22"/>
          <w:szCs w:val="22"/>
        </w:rPr>
        <w:t xml:space="preserve">Spending Money </w:t>
      </w:r>
    </w:p>
    <w:p w14:paraId="1DD056EB" w14:textId="1B3B63D2" w:rsidR="005E31C9" w:rsidRPr="001C7F08" w:rsidRDefault="00245B4A" w:rsidP="3382D490">
      <w:pPr>
        <w:ind w:left="-5" w:right="16"/>
        <w:rPr>
          <w:rFonts w:ascii="Verdana" w:eastAsia="Verdana" w:hAnsi="Verdana" w:cs="Verdana"/>
        </w:rPr>
      </w:pPr>
      <w:r w:rsidRPr="3382D490">
        <w:rPr>
          <w:rFonts w:ascii="Verdana" w:eastAsia="Verdana" w:hAnsi="Verdana" w:cs="Verdana"/>
        </w:rPr>
        <w:t xml:space="preserve">No additional spending money is </w:t>
      </w:r>
      <w:r w:rsidR="005914B2" w:rsidRPr="3382D490">
        <w:rPr>
          <w:rFonts w:ascii="Verdana" w:eastAsia="Verdana" w:hAnsi="Verdana" w:cs="Verdana"/>
        </w:rPr>
        <w:t xml:space="preserve">typically </w:t>
      </w:r>
      <w:r w:rsidRPr="3382D490">
        <w:rPr>
          <w:rFonts w:ascii="Verdana" w:eastAsia="Verdana" w:hAnsi="Verdana" w:cs="Verdana"/>
        </w:rPr>
        <w:t>needed</w:t>
      </w:r>
      <w:r w:rsidR="005914B2" w:rsidRPr="3382D490">
        <w:rPr>
          <w:rFonts w:ascii="Verdana" w:eastAsia="Verdana" w:hAnsi="Verdana" w:cs="Verdana"/>
        </w:rPr>
        <w:t xml:space="preserve"> at summer camp</w:t>
      </w:r>
      <w:r w:rsidRPr="3382D490">
        <w:rPr>
          <w:rFonts w:ascii="Verdana" w:eastAsia="Verdana" w:hAnsi="Verdana" w:cs="Verdana"/>
        </w:rPr>
        <w:t>. Please do not send money</w:t>
      </w:r>
      <w:r w:rsidR="00F54174" w:rsidRPr="3382D490">
        <w:rPr>
          <w:rFonts w:ascii="Verdana" w:eastAsia="Verdana" w:hAnsi="Verdana" w:cs="Verdana"/>
        </w:rPr>
        <w:t xml:space="preserve">. </w:t>
      </w:r>
      <w:r w:rsidR="005914B2" w:rsidRPr="3382D490">
        <w:rPr>
          <w:rFonts w:ascii="Verdana" w:eastAsia="Verdana" w:hAnsi="Verdana" w:cs="Verdana"/>
        </w:rPr>
        <w:t xml:space="preserve">The only exception would be if there is a specific event </w:t>
      </w:r>
      <w:r w:rsidR="007146C7" w:rsidRPr="3382D490">
        <w:rPr>
          <w:rFonts w:ascii="Verdana" w:eastAsia="Verdana" w:hAnsi="Verdana" w:cs="Verdana"/>
        </w:rPr>
        <w:t xml:space="preserve">that may require </w:t>
      </w:r>
      <w:r w:rsidR="00FC75C2" w:rsidRPr="3382D490">
        <w:rPr>
          <w:rFonts w:ascii="Verdana" w:eastAsia="Verdana" w:hAnsi="Verdana" w:cs="Verdana"/>
        </w:rPr>
        <w:t>additional money</w:t>
      </w:r>
      <w:r w:rsidR="005914B2" w:rsidRPr="3382D490">
        <w:rPr>
          <w:rFonts w:ascii="Verdana" w:eastAsia="Verdana" w:hAnsi="Verdana" w:cs="Verdana"/>
        </w:rPr>
        <w:t xml:space="preserve">, in this case you would be specifically notified by a director with information regarding the event.  </w:t>
      </w:r>
    </w:p>
    <w:p w14:paraId="5CA32B78" w14:textId="77777777" w:rsidR="006D3975" w:rsidRPr="00355B23" w:rsidRDefault="006D3975" w:rsidP="3382D490">
      <w:pPr>
        <w:pStyle w:val="NoSpacing"/>
        <w:rPr>
          <w:rFonts w:ascii="Verdana" w:eastAsia="Verdana" w:hAnsi="Verdana" w:cs="Verdana"/>
          <w:b/>
          <w:bCs/>
          <w:color w:val="000000" w:themeColor="text1"/>
        </w:rPr>
      </w:pPr>
      <w:r w:rsidRPr="3382D490">
        <w:rPr>
          <w:rFonts w:ascii="Verdana" w:eastAsia="Verdana" w:hAnsi="Verdana" w:cs="Verdana"/>
          <w:b/>
          <w:bCs/>
          <w:color w:val="000000" w:themeColor="text1"/>
        </w:rPr>
        <w:t>POLICY ON CHILDREN SUPERVISION</w:t>
      </w:r>
    </w:p>
    <w:p w14:paraId="7AC779F9" w14:textId="77777777" w:rsidR="006D3975" w:rsidRPr="00355B23" w:rsidRDefault="006D3975" w:rsidP="3382D490">
      <w:pPr>
        <w:pStyle w:val="NoSpacing"/>
        <w:rPr>
          <w:rFonts w:ascii="Verdana" w:eastAsia="Verdana" w:hAnsi="Verdana" w:cs="Verdana"/>
          <w:color w:val="000000" w:themeColor="text1"/>
        </w:rPr>
      </w:pPr>
    </w:p>
    <w:p w14:paraId="519F4E6D" w14:textId="766AB071" w:rsidR="00D63ABD" w:rsidRPr="00355B23" w:rsidRDefault="00D63ABD" w:rsidP="3382D490">
      <w:pPr>
        <w:pStyle w:val="NoSpacing"/>
        <w:numPr>
          <w:ilvl w:val="0"/>
          <w:numId w:val="43"/>
        </w:numPr>
        <w:rPr>
          <w:rFonts w:ascii="Verdana" w:eastAsia="Verdana" w:hAnsi="Verdana" w:cs="Verdana"/>
          <w:color w:val="000000" w:themeColor="text1"/>
        </w:rPr>
      </w:pPr>
      <w:r w:rsidRPr="3382D490">
        <w:rPr>
          <w:rFonts w:ascii="Verdana" w:eastAsia="Verdana" w:hAnsi="Verdana" w:cs="Verdana"/>
          <w:color w:val="000000" w:themeColor="text1"/>
        </w:rPr>
        <w:t xml:space="preserve">We </w:t>
      </w:r>
      <w:r w:rsidR="007146C7" w:rsidRPr="3382D490">
        <w:rPr>
          <w:rFonts w:ascii="Verdana" w:eastAsia="Verdana" w:hAnsi="Verdana" w:cs="Verdana"/>
          <w:color w:val="000000" w:themeColor="text1"/>
        </w:rPr>
        <w:t xml:space="preserve">maintain </w:t>
      </w:r>
      <w:r w:rsidRPr="3382D490">
        <w:rPr>
          <w:rFonts w:ascii="Verdana" w:eastAsia="Verdana" w:hAnsi="Verdana" w:cs="Verdana"/>
          <w:color w:val="000000" w:themeColor="text1"/>
        </w:rPr>
        <w:t xml:space="preserve">a </w:t>
      </w:r>
      <w:r w:rsidR="007146C7" w:rsidRPr="3382D490">
        <w:rPr>
          <w:rFonts w:ascii="Verdana" w:eastAsia="Verdana" w:hAnsi="Verdana" w:cs="Verdana"/>
          <w:color w:val="000000" w:themeColor="text1"/>
        </w:rPr>
        <w:t>1</w:t>
      </w:r>
      <w:r w:rsidRPr="3382D490">
        <w:rPr>
          <w:rFonts w:ascii="Verdana" w:eastAsia="Verdana" w:hAnsi="Verdana" w:cs="Verdana"/>
          <w:color w:val="000000" w:themeColor="text1"/>
        </w:rPr>
        <w:t>:</w:t>
      </w:r>
      <w:r w:rsidR="007146C7" w:rsidRPr="3382D490">
        <w:rPr>
          <w:rFonts w:ascii="Verdana" w:eastAsia="Verdana" w:hAnsi="Verdana" w:cs="Verdana"/>
          <w:color w:val="000000" w:themeColor="text1"/>
        </w:rPr>
        <w:t>10</w:t>
      </w:r>
      <w:r w:rsidRPr="3382D490">
        <w:rPr>
          <w:rFonts w:ascii="Verdana" w:eastAsia="Verdana" w:hAnsi="Verdana" w:cs="Verdana"/>
          <w:color w:val="000000" w:themeColor="text1"/>
        </w:rPr>
        <w:t xml:space="preserve"> staff/camper ratio </w:t>
      </w:r>
      <w:r w:rsidR="007146C7" w:rsidRPr="3382D490">
        <w:rPr>
          <w:rFonts w:ascii="Verdana" w:eastAsia="Verdana" w:hAnsi="Verdana" w:cs="Verdana"/>
          <w:color w:val="000000" w:themeColor="text1"/>
        </w:rPr>
        <w:t>and always require a minimum of 2 staff</w:t>
      </w:r>
      <w:r w:rsidR="005914B2" w:rsidRPr="3382D490">
        <w:rPr>
          <w:rFonts w:ascii="Verdana" w:eastAsia="Verdana" w:hAnsi="Verdana" w:cs="Verdana"/>
          <w:color w:val="000000" w:themeColor="text1"/>
        </w:rPr>
        <w:t xml:space="preserve"> members</w:t>
      </w:r>
      <w:r w:rsidR="007146C7" w:rsidRPr="3382D490">
        <w:rPr>
          <w:rFonts w:ascii="Verdana" w:eastAsia="Verdana" w:hAnsi="Verdana" w:cs="Verdana"/>
          <w:color w:val="000000" w:themeColor="text1"/>
        </w:rPr>
        <w:t xml:space="preserve"> at all times in each camp group. </w:t>
      </w:r>
    </w:p>
    <w:p w14:paraId="679086EF" w14:textId="6E6278EE" w:rsidR="00D63ABD" w:rsidRDefault="00D63ABD" w:rsidP="3382D490">
      <w:pPr>
        <w:pStyle w:val="NoSpacing"/>
        <w:numPr>
          <w:ilvl w:val="0"/>
          <w:numId w:val="43"/>
        </w:numPr>
        <w:rPr>
          <w:rFonts w:ascii="Verdana" w:eastAsia="Verdana" w:hAnsi="Verdana" w:cs="Verdana"/>
          <w:color w:val="000000" w:themeColor="text1"/>
        </w:rPr>
      </w:pPr>
      <w:r w:rsidRPr="3382D490">
        <w:rPr>
          <w:rFonts w:ascii="Verdana" w:eastAsia="Verdana" w:hAnsi="Verdana" w:cs="Verdana"/>
          <w:color w:val="000000" w:themeColor="text1"/>
        </w:rPr>
        <w:t xml:space="preserve">Each </w:t>
      </w:r>
      <w:r w:rsidR="00F63B60" w:rsidRPr="3382D490">
        <w:rPr>
          <w:rFonts w:ascii="Verdana" w:eastAsia="Verdana" w:hAnsi="Verdana" w:cs="Verdana"/>
          <w:color w:val="000000" w:themeColor="text1"/>
        </w:rPr>
        <w:t xml:space="preserve">week, each </w:t>
      </w:r>
      <w:r w:rsidRPr="3382D490">
        <w:rPr>
          <w:rFonts w:ascii="Verdana" w:eastAsia="Verdana" w:hAnsi="Verdana" w:cs="Verdana"/>
          <w:color w:val="000000" w:themeColor="text1"/>
        </w:rPr>
        <w:t xml:space="preserve">camper will be assigned to a specific </w:t>
      </w:r>
      <w:r w:rsidR="00F63B60" w:rsidRPr="3382D490">
        <w:rPr>
          <w:rFonts w:ascii="Verdana" w:eastAsia="Verdana" w:hAnsi="Verdana" w:cs="Verdana"/>
          <w:color w:val="000000" w:themeColor="text1"/>
        </w:rPr>
        <w:t xml:space="preserve">age-appropriate </w:t>
      </w:r>
      <w:r w:rsidRPr="3382D490">
        <w:rPr>
          <w:rFonts w:ascii="Verdana" w:eastAsia="Verdana" w:hAnsi="Verdana" w:cs="Verdana"/>
          <w:color w:val="000000" w:themeColor="text1"/>
        </w:rPr>
        <w:t>c</w:t>
      </w:r>
      <w:r w:rsidR="00F63B60" w:rsidRPr="3382D490">
        <w:rPr>
          <w:rFonts w:ascii="Verdana" w:eastAsia="Verdana" w:hAnsi="Verdana" w:cs="Verdana"/>
          <w:color w:val="000000" w:themeColor="text1"/>
        </w:rPr>
        <w:t>amp group</w:t>
      </w:r>
      <w:r w:rsidRPr="3382D490">
        <w:rPr>
          <w:rFonts w:ascii="Verdana" w:eastAsia="Verdana" w:hAnsi="Verdana" w:cs="Verdana"/>
          <w:color w:val="000000" w:themeColor="text1"/>
        </w:rPr>
        <w:t xml:space="preserve"> with the same group of </w:t>
      </w:r>
      <w:r w:rsidR="008A672C" w:rsidRPr="3382D490">
        <w:rPr>
          <w:rFonts w:ascii="Verdana" w:eastAsia="Verdana" w:hAnsi="Verdana" w:cs="Verdana"/>
          <w:color w:val="000000" w:themeColor="text1"/>
        </w:rPr>
        <w:t>campers and staff</w:t>
      </w:r>
      <w:r w:rsidR="005914B2" w:rsidRPr="3382D490">
        <w:rPr>
          <w:rFonts w:ascii="Verdana" w:eastAsia="Verdana" w:hAnsi="Verdana" w:cs="Verdana"/>
          <w:color w:val="000000" w:themeColor="text1"/>
        </w:rPr>
        <w:t xml:space="preserve"> members for that week. </w:t>
      </w:r>
    </w:p>
    <w:p w14:paraId="72A3F271" w14:textId="0E636285" w:rsidR="005914B2" w:rsidRDefault="005914B2" w:rsidP="3382D490">
      <w:pPr>
        <w:pStyle w:val="NoSpacing"/>
        <w:rPr>
          <w:rFonts w:ascii="Verdana" w:eastAsia="Verdana" w:hAnsi="Verdana" w:cs="Verdana"/>
          <w:color w:val="000000" w:themeColor="text1"/>
        </w:rPr>
      </w:pPr>
    </w:p>
    <w:p w14:paraId="7AC9EEB9" w14:textId="77777777" w:rsidR="00F63B60" w:rsidRDefault="00F63B60" w:rsidP="3382D490">
      <w:pPr>
        <w:pStyle w:val="NoSpacing"/>
        <w:rPr>
          <w:rFonts w:ascii="Verdana" w:eastAsia="Verdana" w:hAnsi="Verdana" w:cs="Verdana"/>
          <w:color w:val="000000" w:themeColor="text1"/>
        </w:rPr>
      </w:pPr>
    </w:p>
    <w:p w14:paraId="34E147A0" w14:textId="5EC65C25" w:rsidR="006D3975" w:rsidRPr="00355B23" w:rsidRDefault="006D3975" w:rsidP="3382D490">
      <w:pPr>
        <w:pStyle w:val="NoSpacing"/>
        <w:rPr>
          <w:rFonts w:ascii="Verdana" w:eastAsia="Verdana" w:hAnsi="Verdana" w:cs="Verdana"/>
          <w:b/>
          <w:bCs/>
        </w:rPr>
      </w:pPr>
      <w:r w:rsidRPr="3382D490">
        <w:rPr>
          <w:rFonts w:ascii="Verdana" w:eastAsia="Verdana" w:hAnsi="Verdana" w:cs="Verdana"/>
          <w:b/>
          <w:bCs/>
        </w:rPr>
        <w:t>MEALTIME AND NUTRITION</w:t>
      </w:r>
    </w:p>
    <w:p w14:paraId="41859AD8" w14:textId="77777777" w:rsidR="000E5ECB" w:rsidRPr="006C37BB" w:rsidRDefault="000E5ECB" w:rsidP="3382D490">
      <w:pPr>
        <w:pStyle w:val="NoSpacing"/>
        <w:rPr>
          <w:rFonts w:ascii="Verdana" w:eastAsia="Verdana" w:hAnsi="Verdana" w:cs="Verdana"/>
        </w:rPr>
      </w:pPr>
    </w:p>
    <w:p w14:paraId="3D922284" w14:textId="77777777" w:rsidR="000E5ECB" w:rsidRPr="00355B23" w:rsidRDefault="00FB1C5C" w:rsidP="3382D490">
      <w:pPr>
        <w:spacing w:after="0" w:line="240" w:lineRule="auto"/>
        <w:rPr>
          <w:rFonts w:ascii="Verdana" w:eastAsia="Verdana" w:hAnsi="Verdana" w:cs="Verdana"/>
          <w:b/>
          <w:bCs/>
        </w:rPr>
      </w:pPr>
      <w:r w:rsidRPr="3382D490">
        <w:rPr>
          <w:rFonts w:ascii="Verdana" w:eastAsia="Verdana" w:hAnsi="Verdana" w:cs="Verdana"/>
        </w:rPr>
        <w:t>The</w:t>
      </w:r>
      <w:r w:rsidR="000E5ECB" w:rsidRPr="3382D490">
        <w:rPr>
          <w:rFonts w:ascii="Verdana" w:eastAsia="Verdana" w:hAnsi="Verdana" w:cs="Verdana"/>
        </w:rPr>
        <w:t xml:space="preserve"> YMCA will not be providing food, snacks or beverages.  Parents must provide all meals, snacks and beverages</w:t>
      </w:r>
      <w:r w:rsidR="000E5ECB" w:rsidRPr="3382D490">
        <w:rPr>
          <w:rFonts w:ascii="Verdana" w:eastAsia="Verdana" w:hAnsi="Verdana" w:cs="Verdana"/>
          <w:b/>
          <w:bCs/>
        </w:rPr>
        <w:t>.</w:t>
      </w:r>
    </w:p>
    <w:p w14:paraId="2A42F7D3" w14:textId="77777777" w:rsidR="006D3975" w:rsidRPr="00355B23" w:rsidRDefault="006D3975" w:rsidP="3382D490">
      <w:pPr>
        <w:pStyle w:val="NoSpacing"/>
        <w:rPr>
          <w:rFonts w:ascii="Verdana" w:eastAsia="Verdana" w:hAnsi="Verdana" w:cs="Verdana"/>
        </w:rPr>
      </w:pPr>
    </w:p>
    <w:p w14:paraId="662A1345" w14:textId="77777777" w:rsidR="006D3975" w:rsidRPr="00355B23" w:rsidRDefault="006D3975" w:rsidP="3382D490">
      <w:pPr>
        <w:pStyle w:val="ListParagraph"/>
        <w:numPr>
          <w:ilvl w:val="0"/>
          <w:numId w:val="27"/>
        </w:numPr>
        <w:spacing w:after="0"/>
        <w:rPr>
          <w:rFonts w:ascii="Verdana" w:eastAsia="Verdana" w:hAnsi="Verdana" w:cs="Verdana"/>
        </w:rPr>
      </w:pPr>
      <w:r w:rsidRPr="3382D490">
        <w:rPr>
          <w:rFonts w:ascii="Verdana" w:eastAsia="Verdana" w:hAnsi="Verdana" w:cs="Verdana"/>
        </w:rPr>
        <w:t xml:space="preserve">At our Y, it is very important that we promote healthy eating habits to our children and families.  </w:t>
      </w:r>
    </w:p>
    <w:p w14:paraId="7732320D" w14:textId="77777777" w:rsidR="006D3975" w:rsidRPr="00355B23" w:rsidRDefault="006D3975" w:rsidP="3382D490">
      <w:pPr>
        <w:pStyle w:val="ListParagraph"/>
        <w:numPr>
          <w:ilvl w:val="0"/>
          <w:numId w:val="27"/>
        </w:numPr>
        <w:spacing w:after="0"/>
        <w:rPr>
          <w:rFonts w:ascii="Verdana" w:eastAsia="Verdana" w:hAnsi="Verdana" w:cs="Verdana"/>
        </w:rPr>
      </w:pPr>
      <w:r w:rsidRPr="3382D490">
        <w:rPr>
          <w:rFonts w:ascii="Verdana" w:eastAsia="Verdana" w:hAnsi="Verdana" w:cs="Verdana"/>
        </w:rPr>
        <w:t>The Gateway Family YMCA prohibits serving snacks high in sugar or fat and all fried foods. This includes all parties and special events.</w:t>
      </w:r>
    </w:p>
    <w:p w14:paraId="5BB723D1" w14:textId="77777777" w:rsidR="006D3975" w:rsidRPr="00355B23" w:rsidRDefault="00FB1C5C" w:rsidP="3382D490">
      <w:pPr>
        <w:pStyle w:val="ListParagraph"/>
        <w:numPr>
          <w:ilvl w:val="0"/>
          <w:numId w:val="27"/>
        </w:numPr>
        <w:spacing w:after="0"/>
        <w:rPr>
          <w:rFonts w:ascii="Verdana" w:eastAsia="Verdana" w:hAnsi="Verdana" w:cs="Verdana"/>
        </w:rPr>
      </w:pPr>
      <w:r w:rsidRPr="3382D490">
        <w:rPr>
          <w:rFonts w:ascii="Verdana" w:eastAsia="Verdana" w:hAnsi="Verdana" w:cs="Verdana"/>
        </w:rPr>
        <w:t>C</w:t>
      </w:r>
      <w:r w:rsidR="004B2FBC" w:rsidRPr="3382D490">
        <w:rPr>
          <w:rFonts w:ascii="Verdana" w:eastAsia="Verdana" w:hAnsi="Verdana" w:cs="Verdana"/>
        </w:rPr>
        <w:t xml:space="preserve">hildren should bring </w:t>
      </w:r>
      <w:r w:rsidRPr="3382D490">
        <w:rPr>
          <w:rFonts w:ascii="Verdana" w:eastAsia="Verdana" w:hAnsi="Verdana" w:cs="Verdana"/>
        </w:rPr>
        <w:t xml:space="preserve">a refillable water bottle and </w:t>
      </w:r>
      <w:r w:rsidR="004B2FBC" w:rsidRPr="3382D490">
        <w:rPr>
          <w:rFonts w:ascii="Verdana" w:eastAsia="Verdana" w:hAnsi="Verdana" w:cs="Verdana"/>
        </w:rPr>
        <w:t xml:space="preserve">any beverages they will need for the day.  </w:t>
      </w:r>
    </w:p>
    <w:p w14:paraId="1BE5F5F3" w14:textId="77777777" w:rsidR="008A672C" w:rsidRPr="00355B23" w:rsidRDefault="008A672C" w:rsidP="3382D490">
      <w:pPr>
        <w:pStyle w:val="ListParagraph"/>
        <w:numPr>
          <w:ilvl w:val="0"/>
          <w:numId w:val="27"/>
        </w:numPr>
        <w:spacing w:after="0"/>
        <w:rPr>
          <w:rFonts w:ascii="Verdana" w:eastAsia="Verdana" w:hAnsi="Verdana" w:cs="Verdana"/>
        </w:rPr>
      </w:pPr>
      <w:r w:rsidRPr="3382D490">
        <w:rPr>
          <w:rFonts w:ascii="Verdana" w:eastAsia="Verdana" w:hAnsi="Verdana" w:cs="Verdana"/>
        </w:rPr>
        <w:t xml:space="preserve">We are not able to microwave or refrigerate lunches (unless there is a dietary need) during the day so please send your child with non-perishable lunches and include ice packs. </w:t>
      </w:r>
    </w:p>
    <w:p w14:paraId="601929C4" w14:textId="77777777" w:rsidR="006D3975" w:rsidRPr="00355B23" w:rsidRDefault="006D3975" w:rsidP="3382D490">
      <w:pPr>
        <w:tabs>
          <w:tab w:val="center" w:pos="5040"/>
          <w:tab w:val="left" w:pos="8205"/>
        </w:tabs>
        <w:spacing w:after="0" w:line="240" w:lineRule="auto"/>
        <w:rPr>
          <w:rFonts w:ascii="Verdana" w:eastAsia="Verdana" w:hAnsi="Verdana" w:cs="Verdana"/>
          <w:b/>
          <w:bCs/>
        </w:rPr>
      </w:pPr>
    </w:p>
    <w:p w14:paraId="406430C6" w14:textId="77777777" w:rsidR="002F2A24" w:rsidRPr="00355B23" w:rsidRDefault="002F2A24" w:rsidP="3382D490">
      <w:pPr>
        <w:tabs>
          <w:tab w:val="center" w:pos="5040"/>
          <w:tab w:val="left" w:pos="8205"/>
        </w:tabs>
        <w:rPr>
          <w:rFonts w:ascii="Verdana" w:eastAsia="Verdana" w:hAnsi="Verdana" w:cs="Verdana"/>
          <w:b/>
          <w:bCs/>
        </w:rPr>
      </w:pPr>
      <w:r w:rsidRPr="3382D490">
        <w:rPr>
          <w:rFonts w:ascii="Verdana" w:eastAsia="Verdana" w:hAnsi="Verdana" w:cs="Verdana"/>
          <w:b/>
          <w:bCs/>
        </w:rPr>
        <w:t>DRESS CODE AND GROOMING</w:t>
      </w:r>
    </w:p>
    <w:p w14:paraId="5EAFFD56" w14:textId="77777777" w:rsidR="002F2A24" w:rsidRPr="00355B23" w:rsidRDefault="002F2A24" w:rsidP="3382D490">
      <w:pPr>
        <w:pStyle w:val="ListParagraph"/>
        <w:numPr>
          <w:ilvl w:val="0"/>
          <w:numId w:val="11"/>
        </w:numPr>
        <w:tabs>
          <w:tab w:val="center" w:pos="5040"/>
          <w:tab w:val="left" w:pos="8205"/>
        </w:tabs>
        <w:spacing w:after="0" w:line="240" w:lineRule="auto"/>
        <w:jc w:val="both"/>
        <w:rPr>
          <w:rFonts w:ascii="Verdana" w:eastAsia="Verdana" w:hAnsi="Verdana" w:cs="Verdana"/>
        </w:rPr>
      </w:pPr>
      <w:r w:rsidRPr="3382D490">
        <w:rPr>
          <w:rFonts w:ascii="Verdana" w:eastAsia="Verdana" w:hAnsi="Verdana" w:cs="Verdana"/>
        </w:rPr>
        <w:t xml:space="preserve">The dress code at the YMCA </w:t>
      </w:r>
      <w:r w:rsidR="008A672C" w:rsidRPr="3382D490">
        <w:rPr>
          <w:rFonts w:ascii="Verdana" w:eastAsia="Verdana" w:hAnsi="Verdana" w:cs="Verdana"/>
        </w:rPr>
        <w:t>Summer Camp</w:t>
      </w:r>
      <w:r w:rsidRPr="3382D490">
        <w:rPr>
          <w:rFonts w:ascii="Verdana" w:eastAsia="Verdana" w:hAnsi="Verdana" w:cs="Verdana"/>
        </w:rPr>
        <w:t xml:space="preserve"> is comfortable clothing and closed-in, soft-sole shoes. </w:t>
      </w:r>
      <w:r w:rsidR="008A672C" w:rsidRPr="3382D490">
        <w:rPr>
          <w:rFonts w:ascii="Verdana" w:eastAsia="Verdana" w:hAnsi="Verdana" w:cs="Verdana"/>
        </w:rPr>
        <w:t>At camp, w</w:t>
      </w:r>
      <w:r w:rsidR="004B2FBC" w:rsidRPr="3382D490">
        <w:rPr>
          <w:rFonts w:ascii="Verdana" w:eastAsia="Verdana" w:hAnsi="Verdana" w:cs="Verdana"/>
        </w:rPr>
        <w:t xml:space="preserve">e want to give children the opportunity to explore, create and be </w:t>
      </w:r>
      <w:r w:rsidRPr="3382D490">
        <w:rPr>
          <w:rFonts w:ascii="Verdana" w:eastAsia="Verdana" w:hAnsi="Verdana" w:cs="Verdana"/>
        </w:rPr>
        <w:t>inv</w:t>
      </w:r>
      <w:r w:rsidR="004B2FBC" w:rsidRPr="3382D490">
        <w:rPr>
          <w:rFonts w:ascii="Verdana" w:eastAsia="Verdana" w:hAnsi="Verdana" w:cs="Verdana"/>
        </w:rPr>
        <w:t>olved in real life experiences.</w:t>
      </w:r>
      <w:r w:rsidRPr="3382D490">
        <w:rPr>
          <w:rFonts w:ascii="Verdana" w:eastAsia="Verdana" w:hAnsi="Verdana" w:cs="Verdana"/>
        </w:rPr>
        <w:t xml:space="preserve"> It is expected that your child’s clothes may become soiled throughout these experiences. Please dress your child ready for play!</w:t>
      </w:r>
    </w:p>
    <w:p w14:paraId="2096AB2E" w14:textId="77777777" w:rsidR="002C1116" w:rsidRPr="00A80890" w:rsidRDefault="002F2A24" w:rsidP="3382D490">
      <w:pPr>
        <w:pStyle w:val="ListParagraph"/>
        <w:numPr>
          <w:ilvl w:val="0"/>
          <w:numId w:val="11"/>
        </w:numPr>
        <w:tabs>
          <w:tab w:val="center" w:pos="5040"/>
          <w:tab w:val="left" w:pos="8205"/>
        </w:tabs>
        <w:spacing w:after="0" w:line="240" w:lineRule="auto"/>
        <w:jc w:val="both"/>
        <w:rPr>
          <w:rFonts w:ascii="Verdana" w:eastAsia="Verdana" w:hAnsi="Verdana" w:cs="Verdana"/>
        </w:rPr>
      </w:pPr>
      <w:r w:rsidRPr="3382D490">
        <w:rPr>
          <w:rFonts w:ascii="Verdana" w:eastAsia="Verdana" w:hAnsi="Verdana" w:cs="Verdana"/>
        </w:rPr>
        <w:t>Ensure that your child is dressed in clothing that is appropriate to the current weather conditions</w:t>
      </w:r>
      <w:r w:rsidR="004B2FBC" w:rsidRPr="3382D490">
        <w:rPr>
          <w:rFonts w:ascii="Verdana" w:eastAsia="Verdana" w:hAnsi="Verdana" w:cs="Verdana"/>
        </w:rPr>
        <w:t>.</w:t>
      </w:r>
    </w:p>
    <w:p w14:paraId="4F31BC82" w14:textId="77777777" w:rsidR="00A126F4" w:rsidRDefault="00A126F4" w:rsidP="3382D490">
      <w:pPr>
        <w:tabs>
          <w:tab w:val="center" w:pos="5040"/>
          <w:tab w:val="left" w:pos="8205"/>
        </w:tabs>
        <w:spacing w:line="240" w:lineRule="auto"/>
        <w:rPr>
          <w:rFonts w:ascii="Verdana" w:eastAsia="Verdana" w:hAnsi="Verdana" w:cs="Verdana"/>
          <w:b/>
          <w:bCs/>
        </w:rPr>
      </w:pPr>
    </w:p>
    <w:p w14:paraId="421994ED" w14:textId="77777777" w:rsidR="002070AB" w:rsidRPr="00355B23" w:rsidRDefault="00094F4F" w:rsidP="3382D490">
      <w:pPr>
        <w:tabs>
          <w:tab w:val="center" w:pos="5040"/>
          <w:tab w:val="left" w:pos="8205"/>
        </w:tabs>
        <w:spacing w:line="240" w:lineRule="auto"/>
        <w:rPr>
          <w:rFonts w:ascii="Verdana" w:eastAsia="Verdana" w:hAnsi="Verdana" w:cs="Verdana"/>
          <w:b/>
          <w:bCs/>
        </w:rPr>
      </w:pPr>
      <w:r w:rsidRPr="3382D490">
        <w:rPr>
          <w:rFonts w:ascii="Verdana" w:eastAsia="Verdana" w:hAnsi="Verdana" w:cs="Verdana"/>
          <w:b/>
          <w:bCs/>
        </w:rPr>
        <w:t>H</w:t>
      </w:r>
      <w:r w:rsidR="00350810" w:rsidRPr="3382D490">
        <w:rPr>
          <w:rFonts w:ascii="Verdana" w:eastAsia="Verdana" w:hAnsi="Verdana" w:cs="Verdana"/>
          <w:b/>
          <w:bCs/>
        </w:rPr>
        <w:t>EALTH GUID</w:t>
      </w:r>
      <w:r w:rsidR="0096167B" w:rsidRPr="3382D490">
        <w:rPr>
          <w:rFonts w:ascii="Verdana" w:eastAsia="Verdana" w:hAnsi="Verdana" w:cs="Verdana"/>
          <w:b/>
          <w:bCs/>
        </w:rPr>
        <w:t>E</w:t>
      </w:r>
      <w:r w:rsidR="00350810" w:rsidRPr="3382D490">
        <w:rPr>
          <w:rFonts w:ascii="Verdana" w:eastAsia="Verdana" w:hAnsi="Verdana" w:cs="Verdana"/>
          <w:b/>
          <w:bCs/>
        </w:rPr>
        <w:t>LINES</w:t>
      </w:r>
    </w:p>
    <w:p w14:paraId="71B2CE7E" w14:textId="373EE202" w:rsidR="00D1098A" w:rsidRPr="00355B23" w:rsidRDefault="00D1098A" w:rsidP="3382D490">
      <w:pPr>
        <w:tabs>
          <w:tab w:val="center" w:pos="5040"/>
          <w:tab w:val="left" w:pos="8205"/>
        </w:tabs>
        <w:spacing w:line="240" w:lineRule="auto"/>
        <w:rPr>
          <w:rFonts w:ascii="Verdana" w:eastAsia="Verdana" w:hAnsi="Verdana" w:cs="Verdana"/>
        </w:rPr>
      </w:pPr>
      <w:r w:rsidRPr="3382D490">
        <w:rPr>
          <w:rFonts w:ascii="Verdana" w:eastAsia="Verdana" w:hAnsi="Verdana" w:cs="Verdana"/>
        </w:rPr>
        <w:t xml:space="preserve">The center is licensed and equipped to care for children in good health. Parents and staff, working together, promote the child’s total well-being. </w:t>
      </w:r>
    </w:p>
    <w:p w14:paraId="2408B3D9" w14:textId="2C1BD72B" w:rsidR="00D1098A" w:rsidRPr="00355B23" w:rsidRDefault="00D1098A" w:rsidP="3382D490">
      <w:pPr>
        <w:tabs>
          <w:tab w:val="center" w:pos="5040"/>
          <w:tab w:val="left" w:pos="8205"/>
        </w:tabs>
        <w:spacing w:line="240" w:lineRule="auto"/>
        <w:rPr>
          <w:rFonts w:ascii="Verdana" w:eastAsia="Verdana" w:hAnsi="Verdana" w:cs="Verdana"/>
        </w:rPr>
      </w:pPr>
    </w:p>
    <w:p w14:paraId="0BA1FACF" w14:textId="670D8832" w:rsidR="00D1098A" w:rsidRPr="00355B23" w:rsidRDefault="00D1098A" w:rsidP="3382D490">
      <w:pPr>
        <w:tabs>
          <w:tab w:val="center" w:pos="5040"/>
          <w:tab w:val="left" w:pos="8205"/>
        </w:tabs>
        <w:spacing w:line="240" w:lineRule="auto"/>
        <w:rPr>
          <w:rFonts w:ascii="Verdana" w:eastAsia="Verdana" w:hAnsi="Verdana" w:cs="Verdana"/>
          <w:b/>
          <w:bCs/>
        </w:rPr>
      </w:pPr>
    </w:p>
    <w:p w14:paraId="13CEDEF0" w14:textId="0C9629CA" w:rsidR="00D1098A" w:rsidRPr="00355B23" w:rsidRDefault="00350810" w:rsidP="3382D490">
      <w:pPr>
        <w:tabs>
          <w:tab w:val="center" w:pos="5040"/>
          <w:tab w:val="left" w:pos="8205"/>
        </w:tabs>
        <w:spacing w:line="240" w:lineRule="auto"/>
        <w:rPr>
          <w:rFonts w:ascii="Verdana" w:eastAsia="Verdana" w:hAnsi="Verdana" w:cs="Verdana"/>
          <w:b/>
          <w:bCs/>
        </w:rPr>
      </w:pPr>
      <w:r w:rsidRPr="3382D490">
        <w:rPr>
          <w:rFonts w:ascii="Verdana" w:eastAsia="Verdana" w:hAnsi="Verdana" w:cs="Verdana"/>
          <w:b/>
          <w:bCs/>
        </w:rPr>
        <w:t>HEALTH REQUI</w:t>
      </w:r>
      <w:r w:rsidR="00094F4F" w:rsidRPr="3382D490">
        <w:rPr>
          <w:rFonts w:ascii="Verdana" w:eastAsia="Verdana" w:hAnsi="Verdana" w:cs="Verdana"/>
          <w:b/>
          <w:bCs/>
        </w:rPr>
        <w:t>R</w:t>
      </w:r>
      <w:r w:rsidRPr="3382D490">
        <w:rPr>
          <w:rFonts w:ascii="Verdana" w:eastAsia="Verdana" w:hAnsi="Verdana" w:cs="Verdana"/>
          <w:b/>
          <w:bCs/>
        </w:rPr>
        <w:t>EMENTS</w:t>
      </w:r>
    </w:p>
    <w:p w14:paraId="024B644C" w14:textId="4DF92620" w:rsidR="00D1098A" w:rsidRPr="00355B23" w:rsidRDefault="00D1098A" w:rsidP="3382D490">
      <w:pPr>
        <w:pStyle w:val="ListParagraph"/>
        <w:numPr>
          <w:ilvl w:val="0"/>
          <w:numId w:val="28"/>
        </w:numPr>
        <w:tabs>
          <w:tab w:val="center" w:pos="5040"/>
          <w:tab w:val="left" w:pos="8205"/>
        </w:tabs>
        <w:spacing w:line="240" w:lineRule="auto"/>
        <w:rPr>
          <w:rFonts w:ascii="Verdana" w:eastAsia="Verdana" w:hAnsi="Verdana" w:cs="Verdana"/>
        </w:rPr>
      </w:pPr>
      <w:r w:rsidRPr="3382D490">
        <w:rPr>
          <w:rFonts w:ascii="Verdana" w:eastAsia="Verdana" w:hAnsi="Verdana" w:cs="Verdana"/>
        </w:rPr>
        <w:t>Each child must have a complete</w:t>
      </w:r>
      <w:r w:rsidR="5F0ACF43" w:rsidRPr="3382D490">
        <w:rPr>
          <w:rFonts w:ascii="Verdana" w:eastAsia="Verdana" w:hAnsi="Verdana" w:cs="Verdana"/>
        </w:rPr>
        <w:t>d</w:t>
      </w:r>
      <w:r w:rsidRPr="3382D490">
        <w:rPr>
          <w:rFonts w:ascii="Verdana" w:eastAsia="Verdana" w:hAnsi="Verdana" w:cs="Verdana"/>
        </w:rPr>
        <w:t xml:space="preserve"> health form on file signed by a physician, and all immunizations must be recorded and up to date prior to admission. Immunization records will need to be updated each time a child receives additional immunizations. </w:t>
      </w:r>
    </w:p>
    <w:p w14:paraId="2153798C" w14:textId="77777777" w:rsidR="00D1098A" w:rsidRPr="00355B23" w:rsidRDefault="00D1098A" w:rsidP="3382D490">
      <w:pPr>
        <w:pStyle w:val="ListParagraph"/>
        <w:numPr>
          <w:ilvl w:val="0"/>
          <w:numId w:val="28"/>
        </w:numPr>
        <w:tabs>
          <w:tab w:val="center" w:pos="5040"/>
          <w:tab w:val="left" w:pos="8205"/>
        </w:tabs>
        <w:spacing w:line="240" w:lineRule="auto"/>
        <w:rPr>
          <w:rFonts w:ascii="Verdana" w:eastAsia="Verdana" w:hAnsi="Verdana" w:cs="Verdana"/>
        </w:rPr>
      </w:pPr>
      <w:r w:rsidRPr="3382D490">
        <w:rPr>
          <w:rFonts w:ascii="Verdana" w:eastAsia="Verdana" w:hAnsi="Verdana" w:cs="Verdana"/>
        </w:rPr>
        <w:t xml:space="preserve">Children are not to be sent to the center if they have any of the following symptoms: fever or headache, rashes or inflamed skin, nausea or vomiting, abdominal pains, diarrhea, sore throat, earache, inflammation of the eyes, enlarged glands, or persistent coughing. </w:t>
      </w:r>
    </w:p>
    <w:p w14:paraId="1A6AC3B6" w14:textId="77777777" w:rsidR="00D1098A" w:rsidRPr="00355B23" w:rsidRDefault="00D1098A" w:rsidP="3382D490">
      <w:pPr>
        <w:pStyle w:val="ListParagraph"/>
        <w:numPr>
          <w:ilvl w:val="0"/>
          <w:numId w:val="28"/>
        </w:numPr>
        <w:tabs>
          <w:tab w:val="center" w:pos="5040"/>
          <w:tab w:val="left" w:pos="8205"/>
        </w:tabs>
        <w:spacing w:line="240" w:lineRule="auto"/>
        <w:rPr>
          <w:rFonts w:ascii="Verdana" w:eastAsia="Verdana" w:hAnsi="Verdana" w:cs="Verdana"/>
          <w:u w:val="single"/>
        </w:rPr>
      </w:pPr>
      <w:r w:rsidRPr="3382D490">
        <w:rPr>
          <w:rFonts w:ascii="Verdana" w:eastAsia="Verdana" w:hAnsi="Verdana" w:cs="Verdana"/>
        </w:rPr>
        <w:t xml:space="preserve">If a child develops any of the above symptoms while in the YMCA’s care, the parent will be notified to have the child picked up </w:t>
      </w:r>
      <w:r w:rsidRPr="3382D490">
        <w:rPr>
          <w:rFonts w:ascii="Verdana" w:eastAsia="Verdana" w:hAnsi="Verdana" w:cs="Verdana"/>
          <w:u w:val="single"/>
        </w:rPr>
        <w:t xml:space="preserve">immediately. </w:t>
      </w:r>
      <w:r w:rsidRPr="3382D490">
        <w:rPr>
          <w:rFonts w:ascii="Verdana" w:eastAsia="Verdana" w:hAnsi="Verdana" w:cs="Verdana"/>
        </w:rPr>
        <w:t xml:space="preserve">Doctor’s permission may be required for the child to return to the program in some cases. </w:t>
      </w:r>
    </w:p>
    <w:p w14:paraId="0CE2CB0D" w14:textId="77777777" w:rsidR="00D1098A" w:rsidRPr="00355B23" w:rsidRDefault="00D1098A" w:rsidP="3382D490">
      <w:pPr>
        <w:pStyle w:val="ListParagraph"/>
        <w:numPr>
          <w:ilvl w:val="0"/>
          <w:numId w:val="28"/>
        </w:numPr>
        <w:tabs>
          <w:tab w:val="center" w:pos="5040"/>
          <w:tab w:val="left" w:pos="8205"/>
        </w:tabs>
        <w:spacing w:line="240" w:lineRule="auto"/>
        <w:rPr>
          <w:rFonts w:ascii="Verdana" w:eastAsia="Verdana" w:hAnsi="Verdana" w:cs="Verdana"/>
          <w:u w:val="single"/>
        </w:rPr>
      </w:pPr>
      <w:r w:rsidRPr="3382D490">
        <w:rPr>
          <w:rFonts w:ascii="Verdana" w:eastAsia="Verdana" w:hAnsi="Verdana" w:cs="Verdana"/>
        </w:rPr>
        <w:t>As a precaution and in</w:t>
      </w:r>
      <w:r w:rsidR="00BC6B61" w:rsidRPr="3382D490">
        <w:rPr>
          <w:rFonts w:ascii="Verdana" w:eastAsia="Verdana" w:hAnsi="Verdana" w:cs="Verdana"/>
        </w:rPr>
        <w:t xml:space="preserve"> </w:t>
      </w:r>
      <w:r w:rsidRPr="3382D490">
        <w:rPr>
          <w:rFonts w:ascii="Verdana" w:eastAsia="Verdana" w:hAnsi="Verdana" w:cs="Verdana"/>
        </w:rPr>
        <w:t xml:space="preserve">compliance to the State Law, prescription medication </w:t>
      </w:r>
      <w:r w:rsidRPr="3382D490">
        <w:rPr>
          <w:rFonts w:ascii="Verdana" w:eastAsia="Verdana" w:hAnsi="Verdana" w:cs="Verdana"/>
          <w:u w:val="single"/>
        </w:rPr>
        <w:t>only</w:t>
      </w:r>
      <w:r w:rsidRPr="3382D490">
        <w:rPr>
          <w:rFonts w:ascii="Verdana" w:eastAsia="Verdana" w:hAnsi="Verdana" w:cs="Verdana"/>
        </w:rPr>
        <w:t xml:space="preserve"> will be administered. </w:t>
      </w:r>
      <w:r w:rsidR="000503AB" w:rsidRPr="3382D490">
        <w:rPr>
          <w:rFonts w:ascii="Verdana" w:eastAsia="Verdana" w:hAnsi="Verdana" w:cs="Verdana"/>
        </w:rPr>
        <w:t xml:space="preserve">The medication </w:t>
      </w:r>
      <w:r w:rsidRPr="3382D490">
        <w:rPr>
          <w:rFonts w:ascii="Verdana" w:eastAsia="Verdana" w:hAnsi="Verdana" w:cs="Verdana"/>
        </w:rPr>
        <w:t xml:space="preserve">must be stored in the original container, labeled with the child’s name, the name of the medicine, date of prescription, and directions. Parents are required to complete a </w:t>
      </w:r>
      <w:r w:rsidR="00FE0ABE" w:rsidRPr="3382D490">
        <w:rPr>
          <w:rFonts w:ascii="Verdana" w:eastAsia="Verdana" w:hAnsi="Verdana" w:cs="Verdana"/>
        </w:rPr>
        <w:t>M</w:t>
      </w:r>
      <w:r w:rsidR="000503AB" w:rsidRPr="3382D490">
        <w:rPr>
          <w:rFonts w:ascii="Verdana" w:eastAsia="Verdana" w:hAnsi="Verdana" w:cs="Verdana"/>
        </w:rPr>
        <w:t>edication</w:t>
      </w:r>
      <w:r w:rsidR="00FE0ABE" w:rsidRPr="3382D490">
        <w:rPr>
          <w:rFonts w:ascii="Verdana" w:eastAsia="Verdana" w:hAnsi="Verdana" w:cs="Verdana"/>
        </w:rPr>
        <w:t xml:space="preserve"> Permission F</w:t>
      </w:r>
      <w:r w:rsidRPr="3382D490">
        <w:rPr>
          <w:rFonts w:ascii="Verdana" w:eastAsia="Verdana" w:hAnsi="Verdana" w:cs="Verdana"/>
        </w:rPr>
        <w:t xml:space="preserve">orm. </w:t>
      </w:r>
      <w:r w:rsidR="00BC6B61" w:rsidRPr="3382D490">
        <w:rPr>
          <w:rFonts w:ascii="Verdana" w:eastAsia="Verdana" w:hAnsi="Verdana" w:cs="Verdana"/>
        </w:rPr>
        <w:t>O</w:t>
      </w:r>
      <w:r w:rsidRPr="3382D490">
        <w:rPr>
          <w:rFonts w:ascii="Verdana" w:eastAsia="Verdana" w:hAnsi="Verdana" w:cs="Verdana"/>
          <w:i/>
          <w:iCs/>
        </w:rPr>
        <w:t>ver the counter</w:t>
      </w:r>
      <w:r w:rsidRPr="3382D490">
        <w:rPr>
          <w:rFonts w:ascii="Verdana" w:eastAsia="Verdana" w:hAnsi="Verdana" w:cs="Verdana"/>
        </w:rPr>
        <w:t xml:space="preserve"> medications </w:t>
      </w:r>
      <w:r w:rsidRPr="3382D490">
        <w:rPr>
          <w:rFonts w:ascii="Verdana" w:eastAsia="Verdana" w:hAnsi="Verdana" w:cs="Verdana"/>
          <w:u w:val="single"/>
        </w:rPr>
        <w:t xml:space="preserve">will </w:t>
      </w:r>
      <w:r w:rsidR="00BC6B61" w:rsidRPr="3382D490">
        <w:rPr>
          <w:rFonts w:ascii="Verdana" w:eastAsia="Verdana" w:hAnsi="Verdana" w:cs="Verdana"/>
          <w:u w:val="single"/>
        </w:rPr>
        <w:t>not</w:t>
      </w:r>
      <w:r w:rsidR="00BC6B61" w:rsidRPr="3382D490">
        <w:rPr>
          <w:rFonts w:ascii="Verdana" w:eastAsia="Verdana" w:hAnsi="Verdana" w:cs="Verdana"/>
        </w:rPr>
        <w:t xml:space="preserve"> be </w:t>
      </w:r>
      <w:r w:rsidRPr="3382D490">
        <w:rPr>
          <w:rFonts w:ascii="Verdana" w:eastAsia="Verdana" w:hAnsi="Verdana" w:cs="Verdana"/>
        </w:rPr>
        <w:t xml:space="preserve">administered. </w:t>
      </w:r>
    </w:p>
    <w:p w14:paraId="73947275" w14:textId="77777777" w:rsidR="00D1098A" w:rsidRPr="00355B23" w:rsidRDefault="00D1098A" w:rsidP="3382D490">
      <w:pPr>
        <w:pStyle w:val="ListParagraph"/>
        <w:numPr>
          <w:ilvl w:val="0"/>
          <w:numId w:val="28"/>
        </w:numPr>
        <w:tabs>
          <w:tab w:val="center" w:pos="5040"/>
          <w:tab w:val="left" w:pos="8205"/>
        </w:tabs>
        <w:spacing w:line="240" w:lineRule="auto"/>
        <w:rPr>
          <w:rFonts w:ascii="Verdana" w:eastAsia="Verdana" w:hAnsi="Verdana" w:cs="Verdana"/>
        </w:rPr>
      </w:pPr>
      <w:r w:rsidRPr="3382D490">
        <w:rPr>
          <w:rFonts w:ascii="Verdana" w:eastAsia="Verdana" w:hAnsi="Verdana" w:cs="Verdana"/>
        </w:rPr>
        <w:t>Included on the registration form is a section titled</w:t>
      </w:r>
      <w:r w:rsidR="00BC6B61" w:rsidRPr="3382D490">
        <w:rPr>
          <w:rFonts w:ascii="Verdana" w:eastAsia="Verdana" w:hAnsi="Verdana" w:cs="Verdana"/>
        </w:rPr>
        <w:t>,</w:t>
      </w:r>
      <w:r w:rsidRPr="3382D490">
        <w:rPr>
          <w:rFonts w:ascii="Verdana" w:eastAsia="Verdana" w:hAnsi="Verdana" w:cs="Verdana"/>
        </w:rPr>
        <w:t xml:space="preserve"> “Permission for Emergency Medical Care.” It is imperative that this area be signed so that in the event of an emergency situation we can obtain medical treatment for your child. </w:t>
      </w:r>
    </w:p>
    <w:p w14:paraId="20F7F050" w14:textId="77777777" w:rsidR="00D1098A" w:rsidRPr="00355B23" w:rsidRDefault="00D1098A" w:rsidP="3382D490">
      <w:pPr>
        <w:tabs>
          <w:tab w:val="center" w:pos="5040"/>
          <w:tab w:val="left" w:pos="8205"/>
        </w:tabs>
        <w:spacing w:line="240" w:lineRule="auto"/>
        <w:rPr>
          <w:rFonts w:ascii="Verdana" w:eastAsia="Verdana" w:hAnsi="Verdana" w:cs="Verdana"/>
        </w:rPr>
      </w:pPr>
      <w:r w:rsidRPr="3382D490">
        <w:rPr>
          <w:rFonts w:ascii="Verdana" w:eastAsia="Verdana" w:hAnsi="Verdana" w:cs="Verdana"/>
          <w:i/>
          <w:iCs/>
        </w:rPr>
        <w:t xml:space="preserve">We care deeply about the health of all children in our center. Please help us prevent the spread of infection to other children and teachers by keeping ill children at home until symptoms </w:t>
      </w:r>
      <w:r w:rsidR="00E329F4" w:rsidRPr="3382D490">
        <w:rPr>
          <w:rFonts w:ascii="Verdana" w:eastAsia="Verdana" w:hAnsi="Verdana" w:cs="Verdana"/>
          <w:i/>
          <w:iCs/>
        </w:rPr>
        <w:t>are gone</w:t>
      </w:r>
      <w:r w:rsidRPr="3382D490">
        <w:rPr>
          <w:rFonts w:ascii="Verdana" w:eastAsia="Verdana" w:hAnsi="Verdana" w:cs="Verdana"/>
          <w:i/>
          <w:iCs/>
        </w:rPr>
        <w:t xml:space="preserve">. </w:t>
      </w:r>
    </w:p>
    <w:p w14:paraId="62CADFA3" w14:textId="77777777" w:rsidR="002C58C7" w:rsidRPr="00355B23" w:rsidRDefault="002C58C7" w:rsidP="3382D490">
      <w:pPr>
        <w:tabs>
          <w:tab w:val="center" w:pos="5040"/>
          <w:tab w:val="left" w:pos="8205"/>
        </w:tabs>
        <w:spacing w:line="240" w:lineRule="auto"/>
        <w:rPr>
          <w:rFonts w:ascii="Verdana" w:eastAsia="Verdana" w:hAnsi="Verdana" w:cs="Verdana"/>
          <w:b/>
          <w:bCs/>
        </w:rPr>
      </w:pPr>
    </w:p>
    <w:p w14:paraId="1BF2615C" w14:textId="5CCAC3E7" w:rsidR="00D1098A" w:rsidRPr="00355B23" w:rsidRDefault="00350810" w:rsidP="3382D490">
      <w:pPr>
        <w:tabs>
          <w:tab w:val="center" w:pos="5040"/>
          <w:tab w:val="left" w:pos="8205"/>
        </w:tabs>
        <w:spacing w:line="240" w:lineRule="auto"/>
        <w:rPr>
          <w:rFonts w:ascii="Verdana" w:eastAsia="Verdana" w:hAnsi="Verdana" w:cs="Verdana"/>
          <w:b/>
          <w:bCs/>
        </w:rPr>
      </w:pPr>
      <w:r w:rsidRPr="3382D490">
        <w:rPr>
          <w:rFonts w:ascii="Verdana" w:eastAsia="Verdana" w:hAnsi="Verdana" w:cs="Verdana"/>
          <w:b/>
          <w:bCs/>
        </w:rPr>
        <w:t xml:space="preserve">RETURN TO </w:t>
      </w:r>
      <w:r w:rsidR="00F331B7" w:rsidRPr="3382D490">
        <w:rPr>
          <w:rFonts w:ascii="Verdana" w:eastAsia="Verdana" w:hAnsi="Verdana" w:cs="Verdana"/>
          <w:b/>
          <w:bCs/>
        </w:rPr>
        <w:t>CAMP</w:t>
      </w:r>
      <w:r w:rsidRPr="3382D490">
        <w:rPr>
          <w:rFonts w:ascii="Verdana" w:eastAsia="Verdana" w:hAnsi="Verdana" w:cs="Verdana"/>
          <w:b/>
          <w:bCs/>
        </w:rPr>
        <w:t xml:space="preserve"> FOLLOWING ILLNESS</w:t>
      </w:r>
    </w:p>
    <w:p w14:paraId="3C8DC48A" w14:textId="77777777" w:rsidR="00D1098A" w:rsidRPr="00355B23" w:rsidRDefault="00D1098A" w:rsidP="3382D490">
      <w:pPr>
        <w:tabs>
          <w:tab w:val="center" w:pos="5040"/>
          <w:tab w:val="left" w:pos="8205"/>
        </w:tabs>
        <w:spacing w:line="240" w:lineRule="auto"/>
        <w:rPr>
          <w:rFonts w:ascii="Verdana" w:eastAsia="Verdana" w:hAnsi="Verdana" w:cs="Verdana"/>
        </w:rPr>
      </w:pPr>
      <w:r w:rsidRPr="3382D490">
        <w:rPr>
          <w:rFonts w:ascii="Verdana" w:eastAsia="Verdana" w:hAnsi="Verdana" w:cs="Verdana"/>
        </w:rPr>
        <w:t xml:space="preserve">Children must be </w:t>
      </w:r>
      <w:r w:rsidR="009B71A7" w:rsidRPr="3382D490">
        <w:rPr>
          <w:rFonts w:ascii="Verdana" w:eastAsia="Verdana" w:hAnsi="Verdana" w:cs="Verdana"/>
        </w:rPr>
        <w:t>symptom</w:t>
      </w:r>
      <w:r w:rsidRPr="3382D490">
        <w:rPr>
          <w:rFonts w:ascii="Verdana" w:eastAsia="Verdana" w:hAnsi="Verdana" w:cs="Verdana"/>
        </w:rPr>
        <w:t xml:space="preserve">-free for 24 hours or have a physician’s note stating that the child poses no risk to others. In the event the child has diarrhea two times during one day of care, the child will be required to be picked up and not return for 24 hours from the last loose stool movement. The YMCA reserves the right to require a physician’s note. </w:t>
      </w:r>
      <w:r w:rsidR="00E329F4" w:rsidRPr="3382D490">
        <w:rPr>
          <w:rFonts w:ascii="Verdana" w:eastAsia="Verdana" w:hAnsi="Verdana" w:cs="Verdana"/>
        </w:rPr>
        <w:t xml:space="preserve"> </w:t>
      </w:r>
      <w:r w:rsidRPr="3382D490">
        <w:rPr>
          <w:rFonts w:ascii="Verdana" w:eastAsia="Verdana" w:hAnsi="Verdana" w:cs="Verdana"/>
        </w:rPr>
        <w:t>It is especially important that the parents let the center know of any contagious illness to which their child has been exposed or has contracted. The center will also keep parents informed of any contagious illnesses which might be “going around” that will be in need of special attention by a physician. In this case, children who have any communicable diseases will not be allowed to remain or return to the YMCA without a physician’s note stating that there is no risk to others.</w:t>
      </w:r>
    </w:p>
    <w:p w14:paraId="25B9ABDD" w14:textId="77777777" w:rsidR="00F0053C" w:rsidRPr="00355B23" w:rsidRDefault="00F0053C" w:rsidP="3382D490">
      <w:pPr>
        <w:tabs>
          <w:tab w:val="center" w:pos="5040"/>
          <w:tab w:val="left" w:pos="8205"/>
        </w:tabs>
        <w:spacing w:after="0" w:line="240" w:lineRule="auto"/>
        <w:rPr>
          <w:rFonts w:ascii="Verdana" w:eastAsia="Verdana" w:hAnsi="Verdana" w:cs="Verdana"/>
          <w:b/>
          <w:bCs/>
        </w:rPr>
      </w:pPr>
    </w:p>
    <w:p w14:paraId="60E71F5C" w14:textId="7A987BD2" w:rsidR="3382D490" w:rsidRDefault="3382D490" w:rsidP="3382D490">
      <w:pPr>
        <w:tabs>
          <w:tab w:val="center" w:pos="5040"/>
          <w:tab w:val="left" w:pos="8205"/>
        </w:tabs>
        <w:spacing w:after="0" w:line="240" w:lineRule="auto"/>
        <w:rPr>
          <w:rFonts w:ascii="Verdana" w:eastAsia="Verdana" w:hAnsi="Verdana" w:cs="Verdana"/>
          <w:b/>
          <w:bCs/>
        </w:rPr>
      </w:pPr>
    </w:p>
    <w:p w14:paraId="3BC3B61D" w14:textId="1B7A23F6" w:rsidR="3382D490" w:rsidRDefault="3382D490" w:rsidP="3382D490">
      <w:pPr>
        <w:tabs>
          <w:tab w:val="center" w:pos="5040"/>
          <w:tab w:val="left" w:pos="8205"/>
        </w:tabs>
        <w:spacing w:after="0" w:line="240" w:lineRule="auto"/>
        <w:rPr>
          <w:rFonts w:ascii="Verdana" w:eastAsia="Verdana" w:hAnsi="Verdana" w:cs="Verdana"/>
          <w:b/>
          <w:bCs/>
        </w:rPr>
      </w:pPr>
    </w:p>
    <w:p w14:paraId="5F030CEF" w14:textId="77777777" w:rsidR="00D1098A" w:rsidRPr="00355B23" w:rsidRDefault="007B1F5C" w:rsidP="3382D490">
      <w:pPr>
        <w:tabs>
          <w:tab w:val="center" w:pos="5040"/>
          <w:tab w:val="left" w:pos="8205"/>
        </w:tabs>
        <w:spacing w:after="0" w:line="240" w:lineRule="auto"/>
        <w:rPr>
          <w:rFonts w:ascii="Verdana" w:eastAsia="Verdana" w:hAnsi="Verdana" w:cs="Verdana"/>
          <w:b/>
          <w:bCs/>
        </w:rPr>
      </w:pPr>
      <w:r w:rsidRPr="3382D490">
        <w:rPr>
          <w:rFonts w:ascii="Verdana" w:eastAsia="Verdana" w:hAnsi="Verdana" w:cs="Verdana"/>
          <w:b/>
          <w:bCs/>
        </w:rPr>
        <w:t>G</w:t>
      </w:r>
      <w:r w:rsidR="00D1098A" w:rsidRPr="3382D490">
        <w:rPr>
          <w:rFonts w:ascii="Verdana" w:eastAsia="Verdana" w:hAnsi="Verdana" w:cs="Verdana"/>
          <w:b/>
          <w:bCs/>
        </w:rPr>
        <w:t>UIDELINES ON THE MANAGEMENT OF COMMUNICABLE DISEASES</w:t>
      </w:r>
    </w:p>
    <w:p w14:paraId="131409E3" w14:textId="77777777" w:rsidR="00E16DFE" w:rsidRPr="00355B23" w:rsidRDefault="00E16DFE" w:rsidP="3382D490">
      <w:pPr>
        <w:tabs>
          <w:tab w:val="center" w:pos="5040"/>
          <w:tab w:val="left" w:pos="8205"/>
        </w:tabs>
        <w:spacing w:after="0" w:line="240" w:lineRule="auto"/>
        <w:rPr>
          <w:rFonts w:ascii="Verdana" w:eastAsia="Verdana" w:hAnsi="Verdana" w:cs="Verdana"/>
        </w:rPr>
      </w:pPr>
    </w:p>
    <w:p w14:paraId="02CC13DF"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If a child exhibits any of the following symptoms, the child should not attend the center.  If such symptoms occur at the center, the child will be removed from the group, and parents will be called to take the child home.</w:t>
      </w:r>
    </w:p>
    <w:p w14:paraId="6A2313A6" w14:textId="77777777" w:rsidR="00D1098A" w:rsidRPr="00355B23" w:rsidRDefault="00D1098A" w:rsidP="3382D490">
      <w:pPr>
        <w:tabs>
          <w:tab w:val="center" w:pos="5040"/>
          <w:tab w:val="left" w:pos="8205"/>
        </w:tabs>
        <w:spacing w:after="0" w:line="240" w:lineRule="auto"/>
        <w:rPr>
          <w:rFonts w:ascii="Verdana" w:eastAsia="Verdana" w:hAnsi="Verdana" w:cs="Verdana"/>
        </w:rPr>
      </w:pPr>
    </w:p>
    <w:p w14:paraId="5EB5A5A4"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Severe pain or discomfort</w:t>
      </w:r>
    </w:p>
    <w:p w14:paraId="79A0695A"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Acute diarrhea</w:t>
      </w:r>
    </w:p>
    <w:p w14:paraId="19F6ADAA"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Episodes of acute vomiting</w:t>
      </w:r>
    </w:p>
    <w:p w14:paraId="277111ED" w14:textId="77777777" w:rsidR="009B71A7"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Elevated temperate of </w:t>
      </w:r>
      <w:r w:rsidR="004D355A" w:rsidRPr="3382D490">
        <w:rPr>
          <w:rFonts w:ascii="Verdana" w:eastAsia="Verdana" w:hAnsi="Verdana" w:cs="Verdana"/>
        </w:rPr>
        <w:t>100.4</w:t>
      </w:r>
      <w:r w:rsidRPr="3382D490">
        <w:rPr>
          <w:rFonts w:ascii="Verdana" w:eastAsia="Verdana" w:hAnsi="Verdana" w:cs="Verdana"/>
        </w:rPr>
        <w:t xml:space="preserve"> </w:t>
      </w:r>
      <w:r w:rsidR="00643A2B" w:rsidRPr="3382D490">
        <w:rPr>
          <w:rFonts w:ascii="Verdana" w:eastAsia="Verdana" w:hAnsi="Verdana" w:cs="Verdana"/>
        </w:rPr>
        <w:t>D</w:t>
      </w:r>
      <w:r w:rsidRPr="3382D490">
        <w:rPr>
          <w:rFonts w:ascii="Verdana" w:eastAsia="Verdana" w:hAnsi="Verdana" w:cs="Verdana"/>
        </w:rPr>
        <w:t xml:space="preserve">egrees </w:t>
      </w:r>
    </w:p>
    <w:p w14:paraId="37C9694B"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Lethargy</w:t>
      </w:r>
    </w:p>
    <w:p w14:paraId="44D944ED"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Severe coughing</w:t>
      </w:r>
    </w:p>
    <w:p w14:paraId="5E361A67"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Yellow eyes or jaundice skin</w:t>
      </w:r>
    </w:p>
    <w:p w14:paraId="5C9FC73E"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Red eyes with discharge</w:t>
      </w:r>
    </w:p>
    <w:p w14:paraId="78AB8FF4"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Infected, untreated skin patches</w:t>
      </w:r>
    </w:p>
    <w:p w14:paraId="68BE7C33"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Difficult or rapid breathing</w:t>
      </w:r>
    </w:p>
    <w:p w14:paraId="6EAF9467"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Skin rashes in conjunction with fever or behavior changes</w:t>
      </w:r>
    </w:p>
    <w:p w14:paraId="60DD387D"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Skin lesions that are weeping or bleeding</w:t>
      </w:r>
    </w:p>
    <w:p w14:paraId="21CD0408"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Mouth sores with drooling</w:t>
      </w:r>
    </w:p>
    <w:p w14:paraId="51205A9B"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Stiff neck</w:t>
      </w:r>
    </w:p>
    <w:p w14:paraId="6140D2E2" w14:textId="77777777" w:rsidR="00801709" w:rsidRPr="00355B23" w:rsidRDefault="00801709" w:rsidP="3382D490">
      <w:pPr>
        <w:tabs>
          <w:tab w:val="center" w:pos="5040"/>
          <w:tab w:val="left" w:pos="8205"/>
        </w:tabs>
        <w:spacing w:after="0" w:line="240" w:lineRule="auto"/>
        <w:rPr>
          <w:rFonts w:ascii="Verdana" w:eastAsia="Verdana" w:hAnsi="Verdana" w:cs="Verdana"/>
        </w:rPr>
      </w:pPr>
    </w:p>
    <w:p w14:paraId="0EE71B7F"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Once the child is symptom-free, or has health care provider’s note stating that the child no longer poses a serious health risk to himself/herself or others, the child may return to the center.</w:t>
      </w:r>
    </w:p>
    <w:p w14:paraId="5316801F" w14:textId="77777777" w:rsidR="00FE2E2C" w:rsidRPr="00355B23" w:rsidRDefault="00FE2E2C" w:rsidP="3382D490">
      <w:pPr>
        <w:tabs>
          <w:tab w:val="center" w:pos="5040"/>
          <w:tab w:val="left" w:pos="8205"/>
        </w:tabs>
        <w:spacing w:after="0" w:line="240" w:lineRule="auto"/>
        <w:rPr>
          <w:rFonts w:ascii="Verdana" w:eastAsia="Verdana" w:hAnsi="Verdana" w:cs="Verdana"/>
          <w:b/>
          <w:bCs/>
        </w:rPr>
      </w:pPr>
    </w:p>
    <w:p w14:paraId="213E0CD1" w14:textId="77777777" w:rsidR="00D1098A" w:rsidRPr="00355B23" w:rsidRDefault="00350810" w:rsidP="3382D490">
      <w:pPr>
        <w:rPr>
          <w:rFonts w:ascii="Verdana" w:eastAsia="Verdana" w:hAnsi="Verdana" w:cs="Verdana"/>
          <w:b/>
          <w:bCs/>
        </w:rPr>
      </w:pPr>
      <w:r w:rsidRPr="3382D490">
        <w:rPr>
          <w:rFonts w:ascii="Verdana" w:eastAsia="Verdana" w:hAnsi="Verdana" w:cs="Verdana"/>
          <w:b/>
          <w:bCs/>
        </w:rPr>
        <w:t>COMMUNICABLE DISEASES</w:t>
      </w:r>
    </w:p>
    <w:p w14:paraId="647E6273" w14:textId="77777777" w:rsidR="00D1098A" w:rsidRPr="00355B23" w:rsidRDefault="00D1098A" w:rsidP="3382D490">
      <w:pPr>
        <w:tabs>
          <w:tab w:val="center" w:pos="5040"/>
          <w:tab w:val="left" w:pos="8205"/>
        </w:tabs>
        <w:spacing w:line="240" w:lineRule="auto"/>
        <w:rPr>
          <w:rFonts w:ascii="Verdana" w:eastAsia="Verdana" w:hAnsi="Verdana" w:cs="Verdana"/>
        </w:rPr>
      </w:pPr>
      <w:r w:rsidRPr="3382D490">
        <w:rPr>
          <w:rFonts w:ascii="Verdana" w:eastAsia="Verdana" w:hAnsi="Verdana" w:cs="Verdana"/>
        </w:rPr>
        <w:t xml:space="preserve">The following provisions relate to excludable communicable diseases. The center shall not permit a child or staff member with an excludable communicable disease, as specified in the table below, to be admitted to or remain at the child care center until a note from the child’s or staff member’s licensed physician states that the child or staff member, respectively, has been diagnosed and presents no risk to himself, herself or to others. </w:t>
      </w:r>
    </w:p>
    <w:p w14:paraId="5F93BC47" w14:textId="5F6925BE"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b/>
          <w:bCs/>
        </w:rPr>
        <w:t>Respiratory Illnesses</w:t>
      </w:r>
      <w:r>
        <w:tab/>
      </w:r>
      <w:r w:rsidRPr="3382D490">
        <w:rPr>
          <w:rFonts w:ascii="Verdana" w:eastAsia="Verdana" w:hAnsi="Verdana" w:cs="Verdana"/>
        </w:rPr>
        <w:t xml:space="preserve">               </w:t>
      </w:r>
      <w:r w:rsidRPr="3382D490">
        <w:rPr>
          <w:rFonts w:ascii="Verdana" w:eastAsia="Verdana" w:hAnsi="Verdana" w:cs="Verdana"/>
          <w:b/>
          <w:bCs/>
        </w:rPr>
        <w:t>Gastrointestinal Illnesses</w:t>
      </w:r>
      <w:r w:rsidRPr="3382D490">
        <w:rPr>
          <w:rFonts w:ascii="Verdana" w:eastAsia="Verdana" w:hAnsi="Verdana" w:cs="Verdana"/>
        </w:rPr>
        <w:t xml:space="preserve">                    </w:t>
      </w:r>
      <w:r w:rsidRPr="3382D490">
        <w:rPr>
          <w:rFonts w:ascii="Verdana" w:eastAsia="Verdana" w:hAnsi="Verdana" w:cs="Verdana"/>
          <w:b/>
          <w:bCs/>
        </w:rPr>
        <w:t>Contact Illnesses</w:t>
      </w:r>
    </w:p>
    <w:p w14:paraId="41AADC37"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Chicken Pox**                               Campylobacter*                                        Impetigo</w:t>
      </w:r>
    </w:p>
    <w:p w14:paraId="7600C75D" w14:textId="77777777" w:rsidR="00053DD8" w:rsidRDefault="00D1098A" w:rsidP="3382D490">
      <w:pPr>
        <w:spacing w:after="0" w:line="0" w:lineRule="atLeast"/>
        <w:rPr>
          <w:rFonts w:ascii="Verdana" w:eastAsia="Verdana" w:hAnsi="Verdana" w:cs="Verdana"/>
        </w:rPr>
      </w:pPr>
      <w:r w:rsidRPr="3382D490">
        <w:rPr>
          <w:rFonts w:ascii="Verdana" w:eastAsia="Verdana" w:hAnsi="Verdana" w:cs="Verdana"/>
        </w:rPr>
        <w:t>German Measles*                          Escherichia coli*</w:t>
      </w:r>
      <w:r>
        <w:tab/>
      </w:r>
      <w:r w:rsidRPr="3382D490">
        <w:rPr>
          <w:rFonts w:ascii="Verdana" w:eastAsia="Verdana" w:hAnsi="Verdana" w:cs="Verdana"/>
        </w:rPr>
        <w:t xml:space="preserve">                                        Lice</w:t>
      </w:r>
    </w:p>
    <w:p w14:paraId="52CEFD73" w14:textId="7B8950C4" w:rsidR="00D1098A" w:rsidRPr="00355B23" w:rsidRDefault="00D1098A" w:rsidP="3382D490">
      <w:pPr>
        <w:spacing w:after="0" w:line="0" w:lineRule="atLeast"/>
        <w:rPr>
          <w:rFonts w:ascii="Verdana" w:eastAsia="Verdana" w:hAnsi="Verdana" w:cs="Verdana"/>
        </w:rPr>
      </w:pPr>
      <w:r w:rsidRPr="3382D490">
        <w:rPr>
          <w:rFonts w:ascii="Verdana" w:eastAsia="Verdana" w:hAnsi="Verdana" w:cs="Verdana"/>
        </w:rPr>
        <w:t>Hemophilus Influenzae*</w:t>
      </w:r>
      <w:r w:rsidR="00D77088" w:rsidRPr="3382D490">
        <w:rPr>
          <w:rFonts w:ascii="Verdana" w:eastAsia="Verdana" w:hAnsi="Verdana" w:cs="Verdana"/>
        </w:rPr>
        <w:t xml:space="preserve">           </w:t>
      </w:r>
      <w:r w:rsidR="005E0E6D" w:rsidRPr="3382D490">
        <w:rPr>
          <w:rFonts w:ascii="Verdana" w:eastAsia="Verdana" w:hAnsi="Verdana" w:cs="Verdana"/>
        </w:rPr>
        <w:t xml:space="preserve">      </w:t>
      </w:r>
      <w:r w:rsidRPr="3382D490">
        <w:rPr>
          <w:rFonts w:ascii="Verdana" w:eastAsia="Verdana" w:hAnsi="Verdana" w:cs="Verdana"/>
        </w:rPr>
        <w:t>Giardia Lamblia*</w:t>
      </w:r>
      <w:r>
        <w:tab/>
      </w:r>
      <w:r w:rsidRPr="3382D490">
        <w:rPr>
          <w:rFonts w:ascii="Verdana" w:eastAsia="Verdana" w:hAnsi="Verdana" w:cs="Verdana"/>
        </w:rPr>
        <w:t xml:space="preserve">                                       Scabies</w:t>
      </w:r>
    </w:p>
    <w:p w14:paraId="69DE0BF4" w14:textId="77777777" w:rsidR="00D1098A" w:rsidRPr="00355B23" w:rsidRDefault="00D1098A" w:rsidP="3382D490">
      <w:pPr>
        <w:tabs>
          <w:tab w:val="center" w:pos="5040"/>
          <w:tab w:val="left" w:pos="8205"/>
        </w:tabs>
        <w:spacing w:after="0" w:line="0" w:lineRule="atLeast"/>
        <w:rPr>
          <w:rFonts w:ascii="Verdana" w:eastAsia="Verdana" w:hAnsi="Verdana" w:cs="Verdana"/>
        </w:rPr>
      </w:pPr>
      <w:r w:rsidRPr="3382D490">
        <w:rPr>
          <w:rFonts w:ascii="Verdana" w:eastAsia="Verdana" w:hAnsi="Verdana" w:cs="Verdana"/>
        </w:rPr>
        <w:t>Measles*                                       Hepatitis A*</w:t>
      </w:r>
      <w:r>
        <w:tab/>
      </w:r>
      <w:r w:rsidRPr="3382D490">
        <w:rPr>
          <w:rFonts w:ascii="Verdana" w:eastAsia="Verdana" w:hAnsi="Verdana" w:cs="Verdana"/>
        </w:rPr>
        <w:t xml:space="preserve">                                               Shingles</w:t>
      </w:r>
    </w:p>
    <w:p w14:paraId="067D6E0E" w14:textId="77777777" w:rsidR="00D1098A" w:rsidRPr="00355B23" w:rsidRDefault="00D1098A" w:rsidP="3382D490">
      <w:pPr>
        <w:tabs>
          <w:tab w:val="center" w:pos="5040"/>
          <w:tab w:val="left" w:pos="8205"/>
        </w:tabs>
        <w:spacing w:after="0" w:line="0" w:lineRule="atLeast"/>
        <w:rPr>
          <w:rFonts w:ascii="Verdana" w:eastAsia="Verdana" w:hAnsi="Verdana" w:cs="Verdana"/>
        </w:rPr>
      </w:pPr>
      <w:r w:rsidRPr="3382D490">
        <w:rPr>
          <w:rFonts w:ascii="Verdana" w:eastAsia="Verdana" w:hAnsi="Verdana" w:cs="Verdana"/>
        </w:rPr>
        <w:t>Meningococcus*                            Salmonella*</w:t>
      </w:r>
    </w:p>
    <w:p w14:paraId="14F3BD78" w14:textId="77777777" w:rsidR="00D1098A" w:rsidRPr="00355B23" w:rsidRDefault="00D1098A" w:rsidP="3382D490">
      <w:pPr>
        <w:tabs>
          <w:tab w:val="center" w:pos="5040"/>
          <w:tab w:val="left" w:pos="8205"/>
        </w:tabs>
        <w:spacing w:after="0" w:line="0" w:lineRule="atLeast"/>
        <w:rPr>
          <w:rFonts w:ascii="Verdana" w:eastAsia="Verdana" w:hAnsi="Verdana" w:cs="Verdana"/>
        </w:rPr>
      </w:pPr>
      <w:r w:rsidRPr="3382D490">
        <w:rPr>
          <w:rFonts w:ascii="Verdana" w:eastAsia="Verdana" w:hAnsi="Verdana" w:cs="Verdana"/>
        </w:rPr>
        <w:t xml:space="preserve">Mumps*                                         </w:t>
      </w:r>
    </w:p>
    <w:p w14:paraId="65B868C7" w14:textId="77777777" w:rsidR="00D1098A" w:rsidRPr="00355B23" w:rsidRDefault="00D1098A" w:rsidP="3382D490">
      <w:pPr>
        <w:tabs>
          <w:tab w:val="center" w:pos="5040"/>
          <w:tab w:val="left" w:pos="8205"/>
        </w:tabs>
        <w:spacing w:after="0" w:line="0" w:lineRule="atLeast"/>
        <w:rPr>
          <w:rFonts w:ascii="Verdana" w:eastAsia="Verdana" w:hAnsi="Verdana" w:cs="Verdana"/>
        </w:rPr>
      </w:pPr>
      <w:r w:rsidRPr="3382D490">
        <w:rPr>
          <w:rFonts w:ascii="Verdana" w:eastAsia="Verdana" w:hAnsi="Verdana" w:cs="Verdana"/>
        </w:rPr>
        <w:t>Strep Throat</w:t>
      </w:r>
      <w:r w:rsidR="00643A2B" w:rsidRPr="3382D490">
        <w:rPr>
          <w:rFonts w:ascii="Verdana" w:eastAsia="Verdana" w:hAnsi="Verdana" w:cs="Verdana"/>
        </w:rPr>
        <w:t xml:space="preserve">                                 </w:t>
      </w:r>
      <w:r w:rsidR="00B30B64" w:rsidRPr="3382D490">
        <w:rPr>
          <w:rFonts w:ascii="Verdana" w:eastAsia="Verdana" w:hAnsi="Verdana" w:cs="Verdana"/>
        </w:rPr>
        <w:t>Shigella*</w:t>
      </w:r>
      <w:r>
        <w:tab/>
      </w:r>
    </w:p>
    <w:p w14:paraId="6E987F5E" w14:textId="77777777" w:rsidR="00D1098A" w:rsidRPr="00355B23" w:rsidRDefault="00D1098A" w:rsidP="3382D490">
      <w:pPr>
        <w:tabs>
          <w:tab w:val="center" w:pos="5040"/>
          <w:tab w:val="left" w:pos="8205"/>
        </w:tabs>
        <w:spacing w:after="0" w:line="0" w:lineRule="atLeast"/>
        <w:rPr>
          <w:rFonts w:ascii="Verdana" w:eastAsia="Verdana" w:hAnsi="Verdana" w:cs="Verdana"/>
        </w:rPr>
      </w:pPr>
      <w:r w:rsidRPr="3382D490">
        <w:rPr>
          <w:rFonts w:ascii="Verdana" w:eastAsia="Verdana" w:hAnsi="Verdana" w:cs="Verdana"/>
        </w:rPr>
        <w:t>Tuberculosis*</w:t>
      </w:r>
    </w:p>
    <w:p w14:paraId="6B5B3A9F" w14:textId="77777777" w:rsidR="00D1098A" w:rsidRPr="00355B23" w:rsidRDefault="00D1098A" w:rsidP="3382D490">
      <w:pPr>
        <w:tabs>
          <w:tab w:val="center" w:pos="5040"/>
          <w:tab w:val="left" w:pos="8205"/>
        </w:tabs>
        <w:spacing w:after="0" w:line="0" w:lineRule="atLeast"/>
        <w:rPr>
          <w:rFonts w:ascii="Verdana" w:eastAsia="Verdana" w:hAnsi="Verdana" w:cs="Verdana"/>
        </w:rPr>
      </w:pPr>
      <w:r w:rsidRPr="3382D490">
        <w:rPr>
          <w:rFonts w:ascii="Verdana" w:eastAsia="Verdana" w:hAnsi="Verdana" w:cs="Verdana"/>
        </w:rPr>
        <w:t>Whooping Cough*</w:t>
      </w:r>
    </w:p>
    <w:p w14:paraId="25E4E12C" w14:textId="77777777" w:rsidR="00D1098A" w:rsidRPr="00355B23" w:rsidRDefault="004D355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COVID-19</w:t>
      </w:r>
    </w:p>
    <w:p w14:paraId="589F0EC1" w14:textId="77777777" w:rsidR="00D1098A" w:rsidRPr="00355B23" w:rsidRDefault="00D1098A" w:rsidP="3382D490">
      <w:pPr>
        <w:tabs>
          <w:tab w:val="center" w:pos="5040"/>
          <w:tab w:val="left" w:pos="8205"/>
        </w:tabs>
        <w:spacing w:after="0" w:line="240" w:lineRule="auto"/>
        <w:rPr>
          <w:rFonts w:ascii="Verdana" w:eastAsia="Verdana" w:hAnsi="Verdana" w:cs="Verdana"/>
          <w:i/>
          <w:iCs/>
        </w:rPr>
      </w:pPr>
      <w:r w:rsidRPr="3382D490">
        <w:rPr>
          <w:rFonts w:ascii="Verdana" w:eastAsia="Verdana" w:hAnsi="Verdana" w:cs="Verdana"/>
        </w:rPr>
        <w:t>*</w:t>
      </w:r>
      <w:r w:rsidRPr="3382D490">
        <w:rPr>
          <w:rFonts w:ascii="Verdana" w:eastAsia="Verdana" w:hAnsi="Verdana" w:cs="Verdana"/>
          <w:i/>
          <w:iCs/>
        </w:rPr>
        <w:t xml:space="preserve">Reportable diseases </w:t>
      </w:r>
      <w:r w:rsidR="00643A2B" w:rsidRPr="3382D490">
        <w:rPr>
          <w:rFonts w:ascii="Verdana" w:eastAsia="Verdana" w:hAnsi="Verdana" w:cs="Verdana"/>
          <w:i/>
          <w:iCs/>
        </w:rPr>
        <w:t>will</w:t>
      </w:r>
      <w:r w:rsidRPr="3382D490">
        <w:rPr>
          <w:rFonts w:ascii="Verdana" w:eastAsia="Verdana" w:hAnsi="Verdana" w:cs="Verdana"/>
          <w:i/>
          <w:iCs/>
        </w:rPr>
        <w:t xml:space="preserve"> be reported to the health department by the center.</w:t>
      </w:r>
    </w:p>
    <w:p w14:paraId="6905DDAC" w14:textId="77777777" w:rsidR="00824F66" w:rsidRPr="00355B23" w:rsidRDefault="00824F66" w:rsidP="3382D490">
      <w:pPr>
        <w:tabs>
          <w:tab w:val="center" w:pos="5040"/>
          <w:tab w:val="left" w:pos="8205"/>
        </w:tabs>
        <w:spacing w:after="0" w:line="240" w:lineRule="auto"/>
        <w:rPr>
          <w:rFonts w:ascii="Verdana" w:eastAsia="Verdana" w:hAnsi="Verdana" w:cs="Verdana"/>
          <w:i/>
          <w:iCs/>
        </w:rPr>
      </w:pPr>
    </w:p>
    <w:p w14:paraId="21160E57" w14:textId="77777777" w:rsidR="00824F66" w:rsidRPr="00355B23" w:rsidRDefault="00801709" w:rsidP="3382D490">
      <w:pPr>
        <w:tabs>
          <w:tab w:val="center" w:pos="5040"/>
          <w:tab w:val="left" w:pos="8205"/>
        </w:tabs>
        <w:spacing w:after="0" w:line="240" w:lineRule="auto"/>
        <w:rPr>
          <w:rFonts w:ascii="Verdana" w:eastAsia="Verdana" w:hAnsi="Verdana" w:cs="Verdana"/>
          <w:i/>
          <w:iCs/>
        </w:rPr>
      </w:pPr>
      <w:r w:rsidRPr="3382D490">
        <w:rPr>
          <w:rFonts w:ascii="Verdana" w:eastAsia="Verdana" w:hAnsi="Verdana" w:cs="Verdana"/>
          <w:i/>
          <w:iCs/>
        </w:rPr>
        <w:t>**Note: If a child contracts</w:t>
      </w:r>
      <w:r w:rsidR="00D1098A" w:rsidRPr="3382D490">
        <w:rPr>
          <w:rFonts w:ascii="Verdana" w:eastAsia="Verdana" w:hAnsi="Verdana" w:cs="Verdana"/>
          <w:i/>
          <w:iCs/>
        </w:rPr>
        <w:t xml:space="preserve"> chicken pox, a health care provider’s note </w:t>
      </w:r>
      <w:r w:rsidR="00D1098A" w:rsidRPr="3382D490">
        <w:rPr>
          <w:rFonts w:ascii="Verdana" w:eastAsia="Verdana" w:hAnsi="Verdana" w:cs="Verdana"/>
          <w:i/>
          <w:iCs/>
          <w:u w:val="single"/>
        </w:rPr>
        <w:t>is not required</w:t>
      </w:r>
      <w:r w:rsidR="00D1098A" w:rsidRPr="3382D490">
        <w:rPr>
          <w:rFonts w:ascii="Verdana" w:eastAsia="Verdana" w:hAnsi="Verdana" w:cs="Verdana"/>
          <w:i/>
          <w:iCs/>
        </w:rPr>
        <w:t xml:space="preserve"> for re-admitting the child to the center.  </w:t>
      </w:r>
    </w:p>
    <w:p w14:paraId="6630E6EF" w14:textId="77777777" w:rsidR="00A126F4" w:rsidRDefault="00D1098A" w:rsidP="3382D490">
      <w:pPr>
        <w:tabs>
          <w:tab w:val="center" w:pos="5040"/>
          <w:tab w:val="left" w:pos="8205"/>
        </w:tabs>
        <w:spacing w:after="0" w:line="240" w:lineRule="auto"/>
        <w:rPr>
          <w:rFonts w:ascii="Verdana" w:eastAsia="Verdana" w:hAnsi="Verdana" w:cs="Verdana"/>
          <w:i/>
          <w:iCs/>
        </w:rPr>
      </w:pPr>
      <w:r w:rsidRPr="3382D490">
        <w:rPr>
          <w:rFonts w:ascii="Verdana" w:eastAsia="Verdana" w:hAnsi="Verdana" w:cs="Verdana"/>
          <w:i/>
          <w:iCs/>
        </w:rPr>
        <w:t xml:space="preserve">A note from the parent </w:t>
      </w:r>
      <w:r w:rsidRPr="3382D490">
        <w:rPr>
          <w:rFonts w:ascii="Verdana" w:eastAsia="Verdana" w:hAnsi="Verdana" w:cs="Verdana"/>
          <w:i/>
          <w:iCs/>
          <w:u w:val="single"/>
        </w:rPr>
        <w:t>is required</w:t>
      </w:r>
      <w:r w:rsidRPr="3382D490">
        <w:rPr>
          <w:rFonts w:ascii="Verdana" w:eastAsia="Verdana" w:hAnsi="Verdana" w:cs="Verdana"/>
          <w:i/>
          <w:iCs/>
        </w:rPr>
        <w:t xml:space="preserve"> stating either that at least six days has elapsed since the onset of the rash, or that all sores have dried and crusted.</w:t>
      </w:r>
    </w:p>
    <w:p w14:paraId="7D185C07" w14:textId="77777777" w:rsidR="00D1098A" w:rsidRPr="00A126F4" w:rsidRDefault="00350810" w:rsidP="3382D490">
      <w:pPr>
        <w:tabs>
          <w:tab w:val="center" w:pos="5040"/>
          <w:tab w:val="left" w:pos="8205"/>
        </w:tabs>
        <w:spacing w:after="0" w:line="240" w:lineRule="auto"/>
        <w:rPr>
          <w:rFonts w:ascii="Verdana" w:eastAsia="Verdana" w:hAnsi="Verdana" w:cs="Verdana"/>
          <w:i/>
          <w:iCs/>
        </w:rPr>
      </w:pPr>
      <w:r w:rsidRPr="3382D490">
        <w:rPr>
          <w:rFonts w:ascii="Verdana" w:eastAsia="Verdana" w:hAnsi="Verdana" w:cs="Verdana"/>
          <w:b/>
          <w:bCs/>
        </w:rPr>
        <w:t>EMERGENCY MEDICAL CARE</w:t>
      </w:r>
    </w:p>
    <w:p w14:paraId="2A8F6664" w14:textId="77777777" w:rsidR="00D1098A" w:rsidRPr="00355B23" w:rsidRDefault="00D1098A" w:rsidP="3382D490">
      <w:pPr>
        <w:tabs>
          <w:tab w:val="center" w:pos="5040"/>
          <w:tab w:val="left" w:pos="8205"/>
        </w:tabs>
        <w:spacing w:after="0" w:line="240" w:lineRule="auto"/>
        <w:rPr>
          <w:rFonts w:ascii="Verdana" w:eastAsia="Verdana" w:hAnsi="Verdana" w:cs="Verdana"/>
        </w:rPr>
      </w:pPr>
    </w:p>
    <w:p w14:paraId="5A57C8E4" w14:textId="77777777" w:rsidR="00D1098A" w:rsidRPr="00355B23" w:rsidRDefault="00D1098A"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If emergency medical care is necessary, any of the following steps might be taken:</w:t>
      </w:r>
    </w:p>
    <w:p w14:paraId="74C2C65D" w14:textId="77777777" w:rsidR="00D1098A" w:rsidRPr="00355B23" w:rsidRDefault="00D1098A" w:rsidP="3382D490">
      <w:pPr>
        <w:pStyle w:val="ListParagraph"/>
        <w:numPr>
          <w:ilvl w:val="0"/>
          <w:numId w:val="6"/>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Attempt to contact parent or guardian.</w:t>
      </w:r>
    </w:p>
    <w:p w14:paraId="6F40E16E" w14:textId="77777777" w:rsidR="00D1098A" w:rsidRPr="00355B23" w:rsidRDefault="00D1098A" w:rsidP="3382D490">
      <w:pPr>
        <w:pStyle w:val="ListParagraph"/>
        <w:numPr>
          <w:ilvl w:val="0"/>
          <w:numId w:val="6"/>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Attempt to contact person on the emergency form.</w:t>
      </w:r>
    </w:p>
    <w:p w14:paraId="27153EB6" w14:textId="77777777" w:rsidR="00D1098A" w:rsidRPr="00355B23" w:rsidRDefault="00D1098A" w:rsidP="3382D490">
      <w:pPr>
        <w:pStyle w:val="ListParagraph"/>
        <w:numPr>
          <w:ilvl w:val="0"/>
          <w:numId w:val="6"/>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An ambulance or paramedic may be summoned. </w:t>
      </w:r>
    </w:p>
    <w:p w14:paraId="7513886E" w14:textId="77777777" w:rsidR="00801709" w:rsidRPr="00355B23" w:rsidRDefault="00801709" w:rsidP="3382D490">
      <w:pPr>
        <w:tabs>
          <w:tab w:val="center" w:pos="5040"/>
          <w:tab w:val="left" w:pos="8205"/>
        </w:tabs>
        <w:spacing w:after="0"/>
        <w:rPr>
          <w:rFonts w:ascii="Verdana" w:eastAsia="Verdana" w:hAnsi="Verdana" w:cs="Verdana"/>
        </w:rPr>
      </w:pPr>
    </w:p>
    <w:p w14:paraId="0965ECA2" w14:textId="77777777" w:rsidR="002F2A24" w:rsidRPr="00355B23" w:rsidRDefault="00801709" w:rsidP="3382D490">
      <w:pPr>
        <w:tabs>
          <w:tab w:val="center" w:pos="5040"/>
          <w:tab w:val="left" w:pos="8205"/>
        </w:tabs>
        <w:spacing w:after="0"/>
        <w:rPr>
          <w:rFonts w:ascii="Verdana" w:eastAsia="Verdana" w:hAnsi="Verdana" w:cs="Verdana"/>
        </w:rPr>
      </w:pPr>
      <w:r w:rsidRPr="3382D490">
        <w:rPr>
          <w:rFonts w:ascii="Verdana" w:eastAsia="Verdana" w:hAnsi="Verdana" w:cs="Verdana"/>
        </w:rPr>
        <w:t xml:space="preserve">A </w:t>
      </w:r>
      <w:r w:rsidR="00D1098A" w:rsidRPr="3382D490">
        <w:rPr>
          <w:rFonts w:ascii="Verdana" w:eastAsia="Verdana" w:hAnsi="Verdana" w:cs="Verdana"/>
        </w:rPr>
        <w:t>trained</w:t>
      </w:r>
      <w:r w:rsidRPr="3382D490">
        <w:rPr>
          <w:rFonts w:ascii="Verdana" w:eastAsia="Verdana" w:hAnsi="Verdana" w:cs="Verdana"/>
        </w:rPr>
        <w:t xml:space="preserve"> staff member</w:t>
      </w:r>
      <w:r w:rsidR="00D1098A" w:rsidRPr="3382D490">
        <w:rPr>
          <w:rFonts w:ascii="Verdana" w:eastAsia="Verdana" w:hAnsi="Verdana" w:cs="Verdana"/>
        </w:rPr>
        <w:t xml:space="preserve"> in</w:t>
      </w:r>
      <w:r w:rsidRPr="3382D490">
        <w:rPr>
          <w:rFonts w:ascii="Verdana" w:eastAsia="Verdana" w:hAnsi="Verdana" w:cs="Verdana"/>
        </w:rPr>
        <w:t xml:space="preserve"> </w:t>
      </w:r>
      <w:r w:rsidR="00D1098A" w:rsidRPr="3382D490">
        <w:rPr>
          <w:rFonts w:ascii="Verdana" w:eastAsia="Verdana" w:hAnsi="Verdana" w:cs="Verdana"/>
        </w:rPr>
        <w:t>CPR</w:t>
      </w:r>
      <w:r w:rsidRPr="3382D490">
        <w:rPr>
          <w:rFonts w:ascii="Verdana" w:eastAsia="Verdana" w:hAnsi="Verdana" w:cs="Verdana"/>
        </w:rPr>
        <w:t xml:space="preserve"> and First Aid</w:t>
      </w:r>
      <w:r w:rsidR="00D1098A" w:rsidRPr="3382D490">
        <w:rPr>
          <w:rFonts w:ascii="Verdana" w:eastAsia="Verdana" w:hAnsi="Verdana" w:cs="Verdana"/>
        </w:rPr>
        <w:t xml:space="preserve"> </w:t>
      </w:r>
      <w:r w:rsidR="0090787B" w:rsidRPr="3382D490">
        <w:rPr>
          <w:rFonts w:ascii="Verdana" w:eastAsia="Verdana" w:hAnsi="Verdana" w:cs="Verdana"/>
        </w:rPr>
        <w:t>is</w:t>
      </w:r>
      <w:r w:rsidR="00D1098A" w:rsidRPr="3382D490">
        <w:rPr>
          <w:rFonts w:ascii="Verdana" w:eastAsia="Verdana" w:hAnsi="Verdana" w:cs="Verdana"/>
        </w:rPr>
        <w:t xml:space="preserve"> available at all times. Parents are always contacted by phone. </w:t>
      </w:r>
    </w:p>
    <w:p w14:paraId="2633C251" w14:textId="77777777" w:rsidR="0079281D" w:rsidRPr="00355B23" w:rsidRDefault="0079281D" w:rsidP="3382D490">
      <w:pPr>
        <w:tabs>
          <w:tab w:val="center" w:pos="5040"/>
          <w:tab w:val="left" w:pos="8205"/>
        </w:tabs>
        <w:spacing w:after="0"/>
        <w:rPr>
          <w:rFonts w:ascii="Verdana" w:eastAsia="Verdana" w:hAnsi="Verdana" w:cs="Verdana"/>
        </w:rPr>
      </w:pPr>
    </w:p>
    <w:p w14:paraId="2AB2717F" w14:textId="77777777" w:rsidR="00350810" w:rsidRPr="00355B23" w:rsidRDefault="00350810" w:rsidP="3382D490">
      <w:pPr>
        <w:rPr>
          <w:rFonts w:ascii="Verdana" w:eastAsia="Verdana" w:hAnsi="Verdana" w:cs="Verdana"/>
          <w:b/>
          <w:bCs/>
        </w:rPr>
      </w:pPr>
      <w:r w:rsidRPr="3382D490">
        <w:rPr>
          <w:rFonts w:ascii="Verdana" w:eastAsia="Verdana" w:hAnsi="Verdana" w:cs="Verdana"/>
          <w:b/>
          <w:bCs/>
        </w:rPr>
        <w:t>BEHAVIOR GUIDELINES</w:t>
      </w:r>
    </w:p>
    <w:p w14:paraId="1AB8E756" w14:textId="77777777" w:rsidR="00D1098A" w:rsidRPr="00355B23" w:rsidRDefault="00D1098A" w:rsidP="3382D490">
      <w:pPr>
        <w:rPr>
          <w:rFonts w:ascii="Verdana" w:eastAsia="Verdana" w:hAnsi="Verdana" w:cs="Verdana"/>
        </w:rPr>
      </w:pPr>
      <w:r w:rsidRPr="3382D490">
        <w:rPr>
          <w:rFonts w:ascii="Verdana" w:eastAsia="Verdana" w:hAnsi="Verdana" w:cs="Verdana"/>
        </w:rPr>
        <w:t xml:space="preserve">Disagreements and conflicts occur in every </w:t>
      </w:r>
      <w:r w:rsidR="00022B19" w:rsidRPr="3382D490">
        <w:rPr>
          <w:rFonts w:ascii="Verdana" w:eastAsia="Verdana" w:hAnsi="Verdana" w:cs="Verdana"/>
        </w:rPr>
        <w:t>group</w:t>
      </w:r>
      <w:r w:rsidRPr="3382D490">
        <w:rPr>
          <w:rFonts w:ascii="Verdana" w:eastAsia="Verdana" w:hAnsi="Verdana" w:cs="Verdana"/>
        </w:rPr>
        <w:t xml:space="preserve"> at one time or another.</w:t>
      </w:r>
      <w:r w:rsidR="00022B19" w:rsidRPr="3382D490">
        <w:rPr>
          <w:rFonts w:ascii="Verdana" w:eastAsia="Verdana" w:hAnsi="Verdana" w:cs="Verdana"/>
        </w:rPr>
        <w:t xml:space="preserve"> The staff member with y</w:t>
      </w:r>
      <w:r w:rsidRPr="3382D490">
        <w:rPr>
          <w:rFonts w:ascii="Verdana" w:eastAsia="Verdana" w:hAnsi="Verdana" w:cs="Verdana"/>
        </w:rPr>
        <w:t xml:space="preserve">our </w:t>
      </w:r>
      <w:r w:rsidR="00022B19" w:rsidRPr="3382D490">
        <w:rPr>
          <w:rFonts w:ascii="Verdana" w:eastAsia="Verdana" w:hAnsi="Verdana" w:cs="Verdana"/>
        </w:rPr>
        <w:t>child will use</w:t>
      </w:r>
      <w:r w:rsidRPr="3382D490">
        <w:rPr>
          <w:rFonts w:ascii="Verdana" w:eastAsia="Verdana" w:hAnsi="Verdana" w:cs="Verdana"/>
        </w:rPr>
        <w:t xml:space="preserve"> these opportunities to help children learn how to get along with others.  When </w:t>
      </w:r>
      <w:r w:rsidR="00022B19" w:rsidRPr="3382D490">
        <w:rPr>
          <w:rFonts w:ascii="Verdana" w:eastAsia="Verdana" w:hAnsi="Verdana" w:cs="Verdana"/>
        </w:rPr>
        <w:t>program</w:t>
      </w:r>
      <w:r w:rsidRPr="3382D490">
        <w:rPr>
          <w:rFonts w:ascii="Verdana" w:eastAsia="Verdana" w:hAnsi="Verdana" w:cs="Verdana"/>
        </w:rPr>
        <w:t xml:space="preserve"> rules are broken,</w:t>
      </w:r>
      <w:r w:rsidR="00801709" w:rsidRPr="3382D490">
        <w:rPr>
          <w:rFonts w:ascii="Verdana" w:eastAsia="Verdana" w:hAnsi="Verdana" w:cs="Verdana"/>
        </w:rPr>
        <w:t xml:space="preserve"> for example</w:t>
      </w:r>
      <w:r w:rsidRPr="3382D490">
        <w:rPr>
          <w:rFonts w:ascii="Verdana" w:eastAsia="Verdana" w:hAnsi="Verdana" w:cs="Verdana"/>
        </w:rPr>
        <w:t xml:space="preserve"> if a child hits another child or misuses classroom property, the teacher utilizes problem-solving techniques.  This includes talking with the children and helping them to decide how to solve the problem.  If problems continue, the teacher may request the involvement of the parent/guardian and other staff members.</w:t>
      </w:r>
      <w:r w:rsidR="00125CB5" w:rsidRPr="3382D490">
        <w:rPr>
          <w:rFonts w:ascii="Verdana" w:eastAsia="Verdana" w:hAnsi="Verdana" w:cs="Verdana"/>
          <w:noProof/>
        </w:rPr>
        <w:t xml:space="preserve"> </w:t>
      </w:r>
    </w:p>
    <w:p w14:paraId="428F8BAF" w14:textId="405A0A4A" w:rsidR="00D1098A" w:rsidRPr="00355B23" w:rsidRDefault="00022B19" w:rsidP="3382D490">
      <w:pPr>
        <w:rPr>
          <w:rFonts w:ascii="Verdana" w:eastAsia="Verdana" w:hAnsi="Verdana" w:cs="Verdana"/>
        </w:rPr>
      </w:pPr>
      <w:r w:rsidRPr="3382D490">
        <w:rPr>
          <w:rFonts w:ascii="Verdana" w:eastAsia="Verdana" w:hAnsi="Verdana" w:cs="Verdana"/>
        </w:rPr>
        <w:t>Staff members</w:t>
      </w:r>
      <w:r w:rsidR="00D1098A" w:rsidRPr="3382D490">
        <w:rPr>
          <w:rFonts w:ascii="Verdana" w:eastAsia="Verdana" w:hAnsi="Verdana" w:cs="Verdana"/>
        </w:rPr>
        <w:t xml:space="preserve"> strive to develop an atmosphere of mutual respect in the </w:t>
      </w:r>
      <w:r w:rsidRPr="3382D490">
        <w:rPr>
          <w:rFonts w:ascii="Verdana" w:eastAsia="Verdana" w:hAnsi="Verdana" w:cs="Verdana"/>
        </w:rPr>
        <w:t>program spaces.</w:t>
      </w:r>
      <w:r w:rsidR="00D1098A" w:rsidRPr="3382D490">
        <w:rPr>
          <w:rFonts w:ascii="Verdana" w:eastAsia="Verdana" w:hAnsi="Verdana" w:cs="Verdana"/>
        </w:rPr>
        <w:t xml:space="preserve"> Positive reinforcement, </w:t>
      </w:r>
      <w:r w:rsidR="36AD181A" w:rsidRPr="3382D490">
        <w:rPr>
          <w:rFonts w:ascii="Verdana" w:eastAsia="Verdana" w:hAnsi="Verdana" w:cs="Verdana"/>
        </w:rPr>
        <w:t>encouragement,</w:t>
      </w:r>
      <w:r w:rsidR="00D1098A" w:rsidRPr="3382D490">
        <w:rPr>
          <w:rFonts w:ascii="Verdana" w:eastAsia="Verdana" w:hAnsi="Verdana" w:cs="Verdana"/>
        </w:rPr>
        <w:t xml:space="preserve"> and r</w:t>
      </w:r>
      <w:r w:rsidR="0085431A" w:rsidRPr="3382D490">
        <w:rPr>
          <w:rFonts w:ascii="Verdana" w:eastAsia="Verdana" w:hAnsi="Verdana" w:cs="Verdana"/>
        </w:rPr>
        <w:t>ecognition of positive behavior</w:t>
      </w:r>
      <w:r w:rsidR="00D1098A" w:rsidRPr="3382D490">
        <w:rPr>
          <w:rFonts w:ascii="Verdana" w:eastAsia="Verdana" w:hAnsi="Verdana" w:cs="Verdana"/>
        </w:rPr>
        <w:t xml:space="preserve"> are strategies used to accomplish this goal.</w:t>
      </w:r>
      <w:r w:rsidR="00125CB5" w:rsidRPr="3382D490">
        <w:rPr>
          <w:rFonts w:ascii="Verdana" w:eastAsia="Verdana" w:hAnsi="Verdana" w:cs="Verdana"/>
          <w:noProof/>
        </w:rPr>
        <w:t xml:space="preserve"> </w:t>
      </w:r>
    </w:p>
    <w:p w14:paraId="17EE9051" w14:textId="77777777" w:rsidR="00D1098A" w:rsidRPr="00355B23" w:rsidRDefault="00D1098A" w:rsidP="3382D490">
      <w:pPr>
        <w:rPr>
          <w:rFonts w:ascii="Verdana" w:eastAsia="Verdana" w:hAnsi="Verdana" w:cs="Verdana"/>
        </w:rPr>
      </w:pPr>
      <w:r w:rsidRPr="3382D490">
        <w:rPr>
          <w:rFonts w:ascii="Verdana" w:eastAsia="Verdana" w:hAnsi="Verdana" w:cs="Verdana"/>
        </w:rPr>
        <w:t>If a child is consistently a physical or verbal danger to other children, themselves or staff (hitting, pinching, throwing objects, etc.), the following will occur:</w:t>
      </w:r>
    </w:p>
    <w:p w14:paraId="362341CD" w14:textId="77777777" w:rsidR="00D1098A" w:rsidRPr="00355B23" w:rsidRDefault="00D1098A" w:rsidP="3382D490">
      <w:pPr>
        <w:pStyle w:val="ListParagraph"/>
        <w:numPr>
          <w:ilvl w:val="0"/>
          <w:numId w:val="29"/>
        </w:numPr>
        <w:spacing w:after="0" w:line="240" w:lineRule="auto"/>
        <w:rPr>
          <w:rFonts w:ascii="Verdana" w:eastAsia="Verdana" w:hAnsi="Verdana" w:cs="Verdana"/>
        </w:rPr>
      </w:pPr>
      <w:r w:rsidRPr="3382D490">
        <w:rPr>
          <w:rFonts w:ascii="Verdana" w:eastAsia="Verdana" w:hAnsi="Verdana" w:cs="Verdana"/>
        </w:rPr>
        <w:t xml:space="preserve">The </w:t>
      </w:r>
      <w:r w:rsidR="00022B19" w:rsidRPr="3382D490">
        <w:rPr>
          <w:rFonts w:ascii="Verdana" w:eastAsia="Verdana" w:hAnsi="Verdana" w:cs="Verdana"/>
        </w:rPr>
        <w:t>staff members</w:t>
      </w:r>
      <w:r w:rsidRPr="3382D490">
        <w:rPr>
          <w:rFonts w:ascii="Verdana" w:eastAsia="Verdana" w:hAnsi="Verdana" w:cs="Verdana"/>
        </w:rPr>
        <w:t xml:space="preserve"> will notify the parents/guardians that a problem exi</w:t>
      </w:r>
      <w:r w:rsidR="009A2522" w:rsidRPr="3382D490">
        <w:rPr>
          <w:rFonts w:ascii="Verdana" w:eastAsia="Verdana" w:hAnsi="Verdana" w:cs="Verdana"/>
        </w:rPr>
        <w:t>s</w:t>
      </w:r>
      <w:r w:rsidRPr="3382D490">
        <w:rPr>
          <w:rFonts w:ascii="Verdana" w:eastAsia="Verdana" w:hAnsi="Verdana" w:cs="Verdana"/>
        </w:rPr>
        <w:t xml:space="preserve">ts and ask for their help.  This help may include being asked to come in and pick up their child.  </w:t>
      </w:r>
    </w:p>
    <w:p w14:paraId="01A02F2A" w14:textId="0FEAEDC9" w:rsidR="00D1098A" w:rsidRPr="00355B23" w:rsidRDefault="00D1098A" w:rsidP="3382D490">
      <w:pPr>
        <w:pStyle w:val="ListParagraph"/>
        <w:numPr>
          <w:ilvl w:val="0"/>
          <w:numId w:val="29"/>
        </w:numPr>
        <w:spacing w:after="0" w:line="240" w:lineRule="auto"/>
        <w:rPr>
          <w:rFonts w:ascii="Verdana" w:eastAsia="Verdana" w:hAnsi="Verdana" w:cs="Verdana"/>
        </w:rPr>
      </w:pPr>
      <w:r w:rsidRPr="3382D490">
        <w:rPr>
          <w:rFonts w:ascii="Verdana" w:eastAsia="Verdana" w:hAnsi="Verdana" w:cs="Verdana"/>
        </w:rPr>
        <w:t>If the behavior continues</w:t>
      </w:r>
      <w:r w:rsidR="009A2522" w:rsidRPr="3382D490">
        <w:rPr>
          <w:rFonts w:ascii="Verdana" w:eastAsia="Verdana" w:hAnsi="Verdana" w:cs="Verdana"/>
        </w:rPr>
        <w:t>,</w:t>
      </w:r>
      <w:r w:rsidRPr="3382D490">
        <w:rPr>
          <w:rFonts w:ascii="Verdana" w:eastAsia="Verdana" w:hAnsi="Verdana" w:cs="Verdana"/>
        </w:rPr>
        <w:t xml:space="preserve"> the </w:t>
      </w:r>
      <w:r w:rsidR="00AF21A7" w:rsidRPr="3382D490">
        <w:rPr>
          <w:rFonts w:ascii="Verdana" w:eastAsia="Verdana" w:hAnsi="Verdana" w:cs="Verdana"/>
        </w:rPr>
        <w:t>D</w:t>
      </w:r>
      <w:r w:rsidRPr="3382D490">
        <w:rPr>
          <w:rFonts w:ascii="Verdana" w:eastAsia="Verdana" w:hAnsi="Verdana" w:cs="Verdana"/>
        </w:rPr>
        <w:t xml:space="preserve">irector or her/his designee will observe the child’s behavior in the </w:t>
      </w:r>
      <w:r w:rsidR="526B28C1" w:rsidRPr="3382D490">
        <w:rPr>
          <w:rFonts w:ascii="Verdana" w:eastAsia="Verdana" w:hAnsi="Verdana" w:cs="Verdana"/>
        </w:rPr>
        <w:t>camp</w:t>
      </w:r>
      <w:r w:rsidRPr="3382D490">
        <w:rPr>
          <w:rFonts w:ascii="Verdana" w:eastAsia="Verdana" w:hAnsi="Verdana" w:cs="Verdana"/>
        </w:rPr>
        <w:t xml:space="preserve">; the staff will be instructed to shadow the child; and a conference will be scheduled between parents/guardians, teacher and </w:t>
      </w:r>
      <w:r w:rsidR="00AF21A7" w:rsidRPr="3382D490">
        <w:rPr>
          <w:rFonts w:ascii="Verdana" w:eastAsia="Verdana" w:hAnsi="Verdana" w:cs="Verdana"/>
        </w:rPr>
        <w:t>D</w:t>
      </w:r>
      <w:r w:rsidRPr="3382D490">
        <w:rPr>
          <w:rFonts w:ascii="Verdana" w:eastAsia="Verdana" w:hAnsi="Verdana" w:cs="Verdana"/>
        </w:rPr>
        <w:t xml:space="preserve">irector or her/his designee.  The </w:t>
      </w:r>
      <w:r w:rsidR="00AF21A7" w:rsidRPr="3382D490">
        <w:rPr>
          <w:rFonts w:ascii="Verdana" w:eastAsia="Verdana" w:hAnsi="Verdana" w:cs="Verdana"/>
        </w:rPr>
        <w:t>D</w:t>
      </w:r>
      <w:r w:rsidRPr="3382D490">
        <w:rPr>
          <w:rFonts w:ascii="Verdana" w:eastAsia="Verdana" w:hAnsi="Verdana" w:cs="Verdana"/>
        </w:rPr>
        <w:t xml:space="preserve">irector may suggest that the child be evaluated and a Behavioral Intervention Plan be developed and implemented before the child can return to the </w:t>
      </w:r>
      <w:r w:rsidR="00022B19" w:rsidRPr="3382D490">
        <w:rPr>
          <w:rFonts w:ascii="Verdana" w:eastAsia="Verdana" w:hAnsi="Verdana" w:cs="Verdana"/>
        </w:rPr>
        <w:t>program.</w:t>
      </w:r>
    </w:p>
    <w:p w14:paraId="793E21FD" w14:textId="77777777" w:rsidR="00D1098A" w:rsidRPr="00355B23" w:rsidRDefault="00D1098A" w:rsidP="3382D490">
      <w:pPr>
        <w:pStyle w:val="ListParagraph"/>
        <w:numPr>
          <w:ilvl w:val="0"/>
          <w:numId w:val="29"/>
        </w:numPr>
        <w:spacing w:after="0" w:line="240" w:lineRule="auto"/>
        <w:rPr>
          <w:rFonts w:ascii="Verdana" w:eastAsia="Verdana" w:hAnsi="Verdana" w:cs="Verdana"/>
        </w:rPr>
      </w:pPr>
      <w:r w:rsidRPr="3382D490">
        <w:rPr>
          <w:rFonts w:ascii="Verdana" w:eastAsia="Verdana" w:hAnsi="Verdana" w:cs="Verdana"/>
        </w:rPr>
        <w:t>If the parents/guardians refuse to cooperate or work together as a team the child’s behavior continues to be a danger to other children, themselves, or staff, the child may be permanently removed from our program.</w:t>
      </w:r>
    </w:p>
    <w:p w14:paraId="5FAAEEE8" w14:textId="02127198" w:rsidR="00D1098A" w:rsidRPr="00355B23" w:rsidRDefault="00D1098A" w:rsidP="3382D490">
      <w:pPr>
        <w:pStyle w:val="ListParagraph"/>
        <w:numPr>
          <w:ilvl w:val="0"/>
          <w:numId w:val="29"/>
        </w:numPr>
        <w:tabs>
          <w:tab w:val="center" w:pos="5040"/>
          <w:tab w:val="left" w:pos="8205"/>
        </w:tabs>
        <w:spacing w:line="240" w:lineRule="auto"/>
        <w:rPr>
          <w:rFonts w:ascii="Verdana" w:eastAsia="Verdana" w:hAnsi="Verdana" w:cs="Verdana"/>
        </w:rPr>
      </w:pPr>
      <w:r w:rsidRPr="3382D490">
        <w:rPr>
          <w:rFonts w:ascii="Verdana" w:eastAsia="Verdana" w:hAnsi="Verdana" w:cs="Verdana"/>
        </w:rPr>
        <w:t>If a child’s behavior results in causing purposeful physical harm to others</w:t>
      </w:r>
      <w:r w:rsidR="47B918BA" w:rsidRPr="3382D490">
        <w:rPr>
          <w:rFonts w:ascii="Verdana" w:eastAsia="Verdana" w:hAnsi="Verdana" w:cs="Verdana"/>
        </w:rPr>
        <w:t xml:space="preserve"> or jeopar</w:t>
      </w:r>
      <w:r w:rsidR="0C49AA20" w:rsidRPr="3382D490">
        <w:rPr>
          <w:rFonts w:ascii="Verdana" w:eastAsia="Verdana" w:hAnsi="Verdana" w:cs="Verdana"/>
        </w:rPr>
        <w:t>d</w:t>
      </w:r>
      <w:r w:rsidR="47B918BA" w:rsidRPr="3382D490">
        <w:rPr>
          <w:rFonts w:ascii="Verdana" w:eastAsia="Verdana" w:hAnsi="Verdana" w:cs="Verdana"/>
        </w:rPr>
        <w:t xml:space="preserve">izes their </w:t>
      </w:r>
      <w:r w:rsidR="0F3B67B9" w:rsidRPr="3382D490">
        <w:rPr>
          <w:rFonts w:ascii="Verdana" w:eastAsia="Verdana" w:hAnsi="Verdana" w:cs="Verdana"/>
        </w:rPr>
        <w:t xml:space="preserve">own </w:t>
      </w:r>
      <w:r w:rsidR="47B918BA" w:rsidRPr="3382D490">
        <w:rPr>
          <w:rFonts w:ascii="Verdana" w:eastAsia="Verdana" w:hAnsi="Verdana" w:cs="Verdana"/>
        </w:rPr>
        <w:t>or others safety,</w:t>
      </w:r>
      <w:r w:rsidRPr="3382D490">
        <w:rPr>
          <w:rFonts w:ascii="Verdana" w:eastAsia="Verdana" w:hAnsi="Verdana" w:cs="Verdana"/>
        </w:rPr>
        <w:t xml:space="preserve"> the </w:t>
      </w:r>
      <w:r w:rsidR="08AE2414" w:rsidRPr="3382D490">
        <w:rPr>
          <w:rFonts w:ascii="Verdana" w:eastAsia="Verdana" w:hAnsi="Verdana" w:cs="Verdana"/>
        </w:rPr>
        <w:t>center</w:t>
      </w:r>
      <w:r w:rsidRPr="3382D490">
        <w:rPr>
          <w:rFonts w:ascii="Verdana" w:eastAsia="Verdana" w:hAnsi="Verdana" w:cs="Verdana"/>
        </w:rPr>
        <w:t xml:space="preserve"> reserves the right to immediately terminate the child’s enrollment. </w:t>
      </w:r>
    </w:p>
    <w:p w14:paraId="3B9C135F" w14:textId="77777777" w:rsidR="00F04698" w:rsidRPr="00355B23" w:rsidRDefault="00F04698" w:rsidP="3382D490">
      <w:pPr>
        <w:rPr>
          <w:rFonts w:ascii="Verdana" w:eastAsia="Verdana" w:hAnsi="Verdana" w:cs="Verdana"/>
        </w:rPr>
      </w:pPr>
      <w:r w:rsidRPr="3382D490">
        <w:rPr>
          <w:rFonts w:ascii="Verdana" w:eastAsia="Verdana" w:hAnsi="Verdana" w:cs="Verdana"/>
        </w:rPr>
        <w:t xml:space="preserve">We work to maintain a positive atmosphere with emphasis on our four core values of Character Development: Caring, Honesty, Respect and Responsibility. </w:t>
      </w:r>
    </w:p>
    <w:p w14:paraId="6D9FFC39" w14:textId="77777777" w:rsidR="00F04698" w:rsidRPr="00355B23" w:rsidRDefault="00F04698" w:rsidP="3382D490">
      <w:pPr>
        <w:rPr>
          <w:rFonts w:ascii="Verdana" w:eastAsia="Verdana" w:hAnsi="Verdana" w:cs="Verdana"/>
        </w:rPr>
      </w:pPr>
      <w:r w:rsidRPr="3382D490">
        <w:rPr>
          <w:rFonts w:ascii="Verdana" w:eastAsia="Verdana" w:hAnsi="Verdana" w:cs="Verdana"/>
        </w:rPr>
        <w:t>The rules for the children are:</w:t>
      </w:r>
    </w:p>
    <w:p w14:paraId="2D9C194F" w14:textId="77777777" w:rsidR="00F04698" w:rsidRPr="00355B23"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 xml:space="preserve">I will respect each other’s feelings and property by not fighting, hitting, biting or touching another person or their belongings. </w:t>
      </w:r>
    </w:p>
    <w:p w14:paraId="5883B640" w14:textId="77777777" w:rsidR="00F04698" w:rsidRPr="00355B23"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I will listen when someone is talking.</w:t>
      </w:r>
    </w:p>
    <w:p w14:paraId="4FF3AB30" w14:textId="77777777" w:rsidR="00F04698" w:rsidRPr="00355B23"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I show care about my teachers and classmates.</w:t>
      </w:r>
    </w:p>
    <w:p w14:paraId="51FB2688" w14:textId="77777777" w:rsidR="00F04698" w:rsidRPr="00355B23"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I will use “words” to tell another person how you feel.</w:t>
      </w:r>
    </w:p>
    <w:p w14:paraId="2B01FDEF" w14:textId="77777777" w:rsidR="00F04698" w:rsidRPr="00355B23"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I will get the help of the teacher if someone is bothering or upsetting me.</w:t>
      </w:r>
    </w:p>
    <w:p w14:paraId="06777B17" w14:textId="77777777" w:rsidR="00F04698" w:rsidRPr="00355B23"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I will try my best to be kind, considerate and helpful.</w:t>
      </w:r>
    </w:p>
    <w:p w14:paraId="30B9DCDA" w14:textId="77777777" w:rsidR="00F04698" w:rsidRDefault="00F04698" w:rsidP="3382D490">
      <w:pPr>
        <w:pStyle w:val="ListParagraph"/>
        <w:numPr>
          <w:ilvl w:val="0"/>
          <w:numId w:val="30"/>
        </w:numPr>
        <w:spacing w:after="0" w:line="240" w:lineRule="auto"/>
        <w:rPr>
          <w:rFonts w:ascii="Verdana" w:eastAsia="Verdana" w:hAnsi="Verdana" w:cs="Verdana"/>
        </w:rPr>
      </w:pPr>
      <w:r w:rsidRPr="3382D490">
        <w:rPr>
          <w:rFonts w:ascii="Verdana" w:eastAsia="Verdana" w:hAnsi="Verdana" w:cs="Verdana"/>
        </w:rPr>
        <w:t>I will respect the classroom by helping to clean-up and by handling the supplies and equipment properly and carefully.</w:t>
      </w:r>
    </w:p>
    <w:p w14:paraId="655A5336" w14:textId="77777777" w:rsidR="00D32B61" w:rsidRDefault="00D32B61" w:rsidP="3382D490">
      <w:pPr>
        <w:spacing w:after="0" w:line="240" w:lineRule="auto"/>
        <w:rPr>
          <w:rFonts w:ascii="Verdana" w:eastAsia="Verdana" w:hAnsi="Verdana" w:cs="Verdana"/>
        </w:rPr>
      </w:pPr>
    </w:p>
    <w:p w14:paraId="6F06C813" w14:textId="77777777" w:rsidR="00350810" w:rsidRPr="00355B23" w:rsidRDefault="00350810" w:rsidP="3382D490">
      <w:pPr>
        <w:spacing w:after="0" w:line="240" w:lineRule="auto"/>
        <w:rPr>
          <w:rFonts w:ascii="Verdana" w:eastAsia="Verdana" w:hAnsi="Verdana" w:cs="Verdana"/>
          <w:b/>
          <w:bCs/>
        </w:rPr>
      </w:pPr>
    </w:p>
    <w:p w14:paraId="7236612F" w14:textId="77777777" w:rsidR="00BE187A" w:rsidRPr="00355B23" w:rsidRDefault="00350810" w:rsidP="3382D490">
      <w:pPr>
        <w:rPr>
          <w:rFonts w:ascii="Verdana" w:eastAsia="Verdana" w:hAnsi="Verdana" w:cs="Verdana"/>
          <w:b/>
          <w:bCs/>
        </w:rPr>
      </w:pPr>
      <w:r w:rsidRPr="3382D490">
        <w:rPr>
          <w:rFonts w:ascii="Verdana" w:eastAsia="Verdana" w:hAnsi="Verdana" w:cs="Verdana"/>
          <w:b/>
          <w:bCs/>
        </w:rPr>
        <w:t>POSITIVE GUIDANCE</w:t>
      </w:r>
    </w:p>
    <w:p w14:paraId="2B3B31A6" w14:textId="77777777" w:rsidR="00BE187A" w:rsidRPr="00355B23" w:rsidRDefault="00BE187A" w:rsidP="3382D490">
      <w:pPr>
        <w:spacing w:after="0" w:line="240" w:lineRule="auto"/>
        <w:rPr>
          <w:rFonts w:ascii="Verdana" w:eastAsia="Verdana" w:hAnsi="Verdana" w:cs="Verdana"/>
        </w:rPr>
      </w:pPr>
      <w:r w:rsidRPr="3382D490">
        <w:rPr>
          <w:rFonts w:ascii="Verdana" w:eastAsia="Verdana" w:hAnsi="Verdana" w:cs="Verdana"/>
        </w:rPr>
        <w:t>A positive approach is used to guide the children; each situation and child is handled individually. Under no circumstances will corporal punishment be used for behavioral management. Methods used include:</w:t>
      </w:r>
    </w:p>
    <w:p w14:paraId="18EC8499" w14:textId="77777777" w:rsidR="00BE187A" w:rsidRPr="00355B23" w:rsidRDefault="00BE187A" w:rsidP="3382D490">
      <w:pPr>
        <w:spacing w:after="0" w:line="240" w:lineRule="auto"/>
        <w:ind w:left="720"/>
        <w:rPr>
          <w:rFonts w:ascii="Verdana" w:eastAsia="Verdana" w:hAnsi="Verdana" w:cs="Verdana"/>
        </w:rPr>
      </w:pPr>
    </w:p>
    <w:p w14:paraId="44A7AC83"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Redirection: Guiding a child into acceptable options when engaged in an unacceptable activity.</w:t>
      </w:r>
    </w:p>
    <w:p w14:paraId="6F91E9A4"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Logical and Natural Consequences: Use discovered opportunities to make children aware of consequences.</w:t>
      </w:r>
    </w:p>
    <w:p w14:paraId="4BBD206E"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 xml:space="preserve">Limit Setting: Boundaries are developed by the </w:t>
      </w:r>
      <w:r w:rsidR="006C37BB" w:rsidRPr="3382D490">
        <w:rPr>
          <w:rFonts w:ascii="Verdana" w:eastAsia="Verdana" w:hAnsi="Verdana" w:cs="Verdana"/>
        </w:rPr>
        <w:t>Counselor</w:t>
      </w:r>
      <w:r w:rsidRPr="3382D490">
        <w:rPr>
          <w:rFonts w:ascii="Verdana" w:eastAsia="Verdana" w:hAnsi="Verdana" w:cs="Verdana"/>
        </w:rPr>
        <w:t xml:space="preserve"> for the children as a group and for individual children according to each situation.</w:t>
      </w:r>
    </w:p>
    <w:p w14:paraId="3191EC83" w14:textId="77777777" w:rsidR="00BE187A" w:rsidRPr="00355B23" w:rsidRDefault="00BE187A" w:rsidP="3382D490">
      <w:pPr>
        <w:pStyle w:val="ListParagraph"/>
        <w:numPr>
          <w:ilvl w:val="0"/>
          <w:numId w:val="31"/>
        </w:numPr>
        <w:spacing w:after="0"/>
        <w:rPr>
          <w:rFonts w:ascii="Verdana" w:eastAsia="Verdana" w:hAnsi="Verdana" w:cs="Verdana"/>
        </w:rPr>
      </w:pPr>
      <w:r w:rsidRPr="3382D490">
        <w:rPr>
          <w:rFonts w:ascii="Verdana" w:eastAsia="Verdana" w:hAnsi="Verdana" w:cs="Verdana"/>
        </w:rPr>
        <w:t>Be Clear: Make sure children know what behavior is and is not acceptable.</w:t>
      </w:r>
    </w:p>
    <w:p w14:paraId="462B1B2E"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 xml:space="preserve">Modeling Behavior: </w:t>
      </w:r>
      <w:r w:rsidR="006C37BB" w:rsidRPr="3382D490">
        <w:rPr>
          <w:rFonts w:ascii="Verdana" w:eastAsia="Verdana" w:hAnsi="Verdana" w:cs="Verdana"/>
        </w:rPr>
        <w:t>Counselors</w:t>
      </w:r>
      <w:r w:rsidRPr="3382D490">
        <w:rPr>
          <w:rFonts w:ascii="Verdana" w:eastAsia="Verdana" w:hAnsi="Verdana" w:cs="Verdana"/>
        </w:rPr>
        <w:t xml:space="preserve"> will demonstrate appropriate ways of interacting with others.</w:t>
      </w:r>
    </w:p>
    <w:p w14:paraId="7EBE9963"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Providing Choices: Appropriate choices are outlined and children are encouraged to make their own decisions.</w:t>
      </w:r>
    </w:p>
    <w:p w14:paraId="710F5775"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Be Ready: Plan and prepare the environment to limit negative behavior.</w:t>
      </w:r>
    </w:p>
    <w:p w14:paraId="749B244E" w14:textId="77777777" w:rsidR="00BE187A" w:rsidRPr="00355B23" w:rsidRDefault="00BE187A" w:rsidP="3382D490">
      <w:pPr>
        <w:pStyle w:val="ListParagraph"/>
        <w:numPr>
          <w:ilvl w:val="0"/>
          <w:numId w:val="31"/>
        </w:numPr>
        <w:spacing w:after="0" w:line="240" w:lineRule="auto"/>
        <w:rPr>
          <w:rFonts w:ascii="Verdana" w:eastAsia="Verdana" w:hAnsi="Verdana" w:cs="Verdana"/>
        </w:rPr>
      </w:pPr>
      <w:r w:rsidRPr="3382D490">
        <w:rPr>
          <w:rFonts w:ascii="Verdana" w:eastAsia="Verdana" w:hAnsi="Verdana" w:cs="Verdana"/>
        </w:rPr>
        <w:t>Positive Reinforcement: Use of encouragement and support when addressing behaviors.</w:t>
      </w:r>
    </w:p>
    <w:p w14:paraId="7ECCA776" w14:textId="77777777" w:rsidR="009B71A7" w:rsidRPr="00355B23" w:rsidRDefault="009B71A7" w:rsidP="3382D490">
      <w:pPr>
        <w:pStyle w:val="BodyTextIndent"/>
        <w:ind w:left="0"/>
        <w:rPr>
          <w:rFonts w:ascii="Verdana" w:eastAsia="Verdana" w:hAnsi="Verdana" w:cs="Verdana"/>
          <w:sz w:val="22"/>
          <w:szCs w:val="22"/>
        </w:rPr>
      </w:pPr>
    </w:p>
    <w:p w14:paraId="0C416610" w14:textId="77777777" w:rsidR="00BE187A" w:rsidRPr="00355B23" w:rsidRDefault="00BE187A" w:rsidP="3382D490">
      <w:pPr>
        <w:pStyle w:val="BodyTextIndent"/>
        <w:ind w:left="0"/>
        <w:rPr>
          <w:rFonts w:ascii="Verdana" w:eastAsia="Verdana" w:hAnsi="Verdana" w:cs="Verdana"/>
          <w:sz w:val="22"/>
          <w:szCs w:val="22"/>
        </w:rPr>
      </w:pPr>
      <w:r w:rsidRPr="3382D490">
        <w:rPr>
          <w:rFonts w:ascii="Verdana" w:eastAsia="Verdana" w:hAnsi="Verdana" w:cs="Verdana"/>
          <w:sz w:val="22"/>
          <w:szCs w:val="22"/>
        </w:rPr>
        <w:t>In the event that a situation develops where a family is considered difficult to deal with, the YMCA reserves the right to require the family to withdraw their child (ren) immediately without notice.  Examples of “difficult to deal with” include, but are not limited to:</w:t>
      </w:r>
    </w:p>
    <w:p w14:paraId="43F52198" w14:textId="77777777" w:rsidR="00BE187A" w:rsidRPr="00355B23" w:rsidRDefault="00BE187A" w:rsidP="3382D490">
      <w:pPr>
        <w:spacing w:after="0" w:line="240" w:lineRule="auto"/>
        <w:ind w:left="1080"/>
        <w:rPr>
          <w:rFonts w:ascii="Verdana" w:eastAsia="Verdana" w:hAnsi="Verdana" w:cs="Verdana"/>
        </w:rPr>
      </w:pPr>
    </w:p>
    <w:p w14:paraId="2E169D63" w14:textId="77777777" w:rsidR="00BE187A" w:rsidRPr="00355B23" w:rsidRDefault="00BE187A" w:rsidP="3382D490">
      <w:pPr>
        <w:pStyle w:val="ListParagraph"/>
        <w:numPr>
          <w:ilvl w:val="0"/>
          <w:numId w:val="32"/>
        </w:numPr>
        <w:spacing w:after="0" w:line="240" w:lineRule="auto"/>
        <w:rPr>
          <w:rFonts w:ascii="Verdana" w:eastAsia="Verdana" w:hAnsi="Verdana" w:cs="Verdana"/>
        </w:rPr>
      </w:pPr>
      <w:r w:rsidRPr="3382D490">
        <w:rPr>
          <w:rFonts w:ascii="Verdana" w:eastAsia="Verdana" w:hAnsi="Verdana" w:cs="Verdana"/>
        </w:rPr>
        <w:t>Arriving at the YMCA impaired and attempting to remove their children from the program.</w:t>
      </w:r>
    </w:p>
    <w:p w14:paraId="34A09849" w14:textId="77777777" w:rsidR="00BE187A" w:rsidRPr="00355B23" w:rsidRDefault="00BE187A" w:rsidP="3382D490">
      <w:pPr>
        <w:pStyle w:val="ListParagraph"/>
        <w:numPr>
          <w:ilvl w:val="0"/>
          <w:numId w:val="32"/>
        </w:numPr>
        <w:spacing w:after="0" w:line="240" w:lineRule="auto"/>
        <w:rPr>
          <w:rFonts w:ascii="Verdana" w:eastAsia="Verdana" w:hAnsi="Verdana" w:cs="Verdana"/>
        </w:rPr>
      </w:pPr>
      <w:r w:rsidRPr="3382D490">
        <w:rPr>
          <w:rFonts w:ascii="Verdana" w:eastAsia="Verdana" w:hAnsi="Verdana" w:cs="Verdana"/>
        </w:rPr>
        <w:t>Being abusive to staff members and/or other program participants.</w:t>
      </w:r>
    </w:p>
    <w:p w14:paraId="0FFF00A3" w14:textId="77777777" w:rsidR="00BE187A" w:rsidRPr="00355B23" w:rsidRDefault="00BE187A" w:rsidP="3382D490">
      <w:pPr>
        <w:pStyle w:val="ListParagraph"/>
        <w:numPr>
          <w:ilvl w:val="0"/>
          <w:numId w:val="32"/>
        </w:numPr>
        <w:spacing w:after="0" w:line="240" w:lineRule="auto"/>
        <w:rPr>
          <w:rFonts w:ascii="Verdana" w:eastAsia="Verdana" w:hAnsi="Verdana" w:cs="Verdana"/>
        </w:rPr>
      </w:pPr>
      <w:r w:rsidRPr="3382D490">
        <w:rPr>
          <w:rFonts w:ascii="Verdana" w:eastAsia="Verdana" w:hAnsi="Verdana" w:cs="Verdana"/>
        </w:rPr>
        <w:t>Failing to adhere to YMCA policies listed in this parent handbook</w:t>
      </w:r>
    </w:p>
    <w:p w14:paraId="44C83811" w14:textId="77777777" w:rsidR="00750F04" w:rsidRPr="00355B23" w:rsidRDefault="00750F04" w:rsidP="3382D490">
      <w:pPr>
        <w:spacing w:line="23" w:lineRule="atLeast"/>
        <w:rPr>
          <w:rFonts w:ascii="Verdana" w:eastAsia="Verdana" w:hAnsi="Verdana" w:cs="Verdana"/>
          <w:b/>
          <w:bCs/>
        </w:rPr>
      </w:pPr>
    </w:p>
    <w:p w14:paraId="501BCF9F" w14:textId="77777777" w:rsidR="002C1116" w:rsidRPr="00355B23" w:rsidRDefault="002C1116" w:rsidP="3382D490">
      <w:pPr>
        <w:spacing w:line="23" w:lineRule="atLeast"/>
        <w:rPr>
          <w:rFonts w:ascii="Verdana" w:eastAsia="Verdana" w:hAnsi="Verdana" w:cs="Verdana"/>
          <w:b/>
          <w:bCs/>
        </w:rPr>
      </w:pPr>
      <w:r w:rsidRPr="3382D490">
        <w:rPr>
          <w:rFonts w:ascii="Verdana" w:eastAsia="Verdana" w:hAnsi="Verdana" w:cs="Verdana"/>
          <w:b/>
          <w:bCs/>
        </w:rPr>
        <w:t>TECHNOLOGY GUIDELINES</w:t>
      </w:r>
    </w:p>
    <w:p w14:paraId="55F8F2BB" w14:textId="77777777" w:rsidR="002C1116" w:rsidRPr="00355B23" w:rsidRDefault="002C1116" w:rsidP="3382D490">
      <w:pPr>
        <w:pStyle w:val="BlockText"/>
        <w:spacing w:line="23" w:lineRule="atLeast"/>
        <w:ind w:left="0" w:right="0"/>
        <w:jc w:val="left"/>
        <w:rPr>
          <w:rFonts w:ascii="Verdana" w:eastAsia="Verdana" w:hAnsi="Verdana" w:cs="Verdana"/>
          <w:sz w:val="22"/>
          <w:szCs w:val="22"/>
        </w:rPr>
      </w:pPr>
      <w:r w:rsidRPr="3382D490">
        <w:rPr>
          <w:rFonts w:ascii="Verdana" w:eastAsia="Verdana" w:hAnsi="Verdana" w:cs="Verdana"/>
          <w:sz w:val="22"/>
          <w:szCs w:val="22"/>
        </w:rPr>
        <w:t>Families entrust their children to the YMCA’s care for childcare, camp and other youth programs.  Our promise to these families is that we will provide a safe environment in which all participants are treated in a caring, honest, respectful and responsible way.  Our mission commands us to “build a healthy spirit, mind and body for all.”</w:t>
      </w:r>
    </w:p>
    <w:p w14:paraId="4A84E652" w14:textId="77777777" w:rsidR="002C1116" w:rsidRPr="00355B23" w:rsidRDefault="002C1116" w:rsidP="3382D490">
      <w:pPr>
        <w:pStyle w:val="BlockText"/>
        <w:spacing w:line="23" w:lineRule="atLeast"/>
        <w:ind w:left="0" w:right="0"/>
        <w:jc w:val="left"/>
        <w:rPr>
          <w:rFonts w:ascii="Verdana" w:eastAsia="Verdana" w:hAnsi="Verdana" w:cs="Verdana"/>
          <w:sz w:val="22"/>
          <w:szCs w:val="22"/>
        </w:rPr>
      </w:pPr>
    </w:p>
    <w:p w14:paraId="6784B154" w14:textId="77777777" w:rsidR="00C83357" w:rsidRPr="00355B23" w:rsidRDefault="002C1116" w:rsidP="3382D490">
      <w:pPr>
        <w:pStyle w:val="BlockText"/>
        <w:spacing w:line="23" w:lineRule="atLeast"/>
        <w:ind w:left="0" w:right="0"/>
        <w:jc w:val="left"/>
        <w:rPr>
          <w:rFonts w:ascii="Verdana" w:eastAsia="Verdana" w:hAnsi="Verdana" w:cs="Verdana"/>
          <w:sz w:val="22"/>
          <w:szCs w:val="22"/>
        </w:rPr>
      </w:pPr>
      <w:r w:rsidRPr="3382D490">
        <w:rPr>
          <w:rFonts w:ascii="Verdana" w:eastAsia="Verdana" w:hAnsi="Verdana" w:cs="Verdana"/>
          <w:sz w:val="22"/>
          <w:szCs w:val="22"/>
        </w:rPr>
        <w:t xml:space="preserve">The YMCA does not mean to interfere with anyone’s private life, but publicly observable communications, actions or words are not private.  Parents/Guardians need to use good judgment and discretion when posting pictures of participants.  If you want something to be private, do not expose it to public access.  If you or your words are in public, make sure they are not interfering with the privacy of other participants and families.  </w:t>
      </w:r>
    </w:p>
    <w:p w14:paraId="6893BFAD" w14:textId="77777777" w:rsidR="00A21FBD" w:rsidRPr="00355B23" w:rsidRDefault="00A21FBD" w:rsidP="3382D490">
      <w:pPr>
        <w:rPr>
          <w:rFonts w:ascii="Verdana" w:eastAsia="Verdana" w:hAnsi="Verdana" w:cs="Verdana"/>
          <w:b/>
          <w:bCs/>
        </w:rPr>
      </w:pPr>
    </w:p>
    <w:p w14:paraId="072D39BA" w14:textId="77777777" w:rsidR="002C1116" w:rsidRPr="00355B23" w:rsidRDefault="002C1116" w:rsidP="3382D490">
      <w:pPr>
        <w:rPr>
          <w:rFonts w:ascii="Verdana" w:eastAsia="Verdana" w:hAnsi="Verdana" w:cs="Verdana"/>
          <w:b/>
          <w:bCs/>
        </w:rPr>
      </w:pPr>
      <w:r w:rsidRPr="3382D490">
        <w:rPr>
          <w:rFonts w:ascii="Verdana" w:eastAsia="Verdana" w:hAnsi="Verdana" w:cs="Verdana"/>
          <w:b/>
          <w:bCs/>
        </w:rPr>
        <w:t xml:space="preserve">POLICY ON PARENT COMMUNICATION AND INVOLVEMENT </w:t>
      </w:r>
    </w:p>
    <w:p w14:paraId="6D0C3AEE" w14:textId="77777777" w:rsidR="002C1116" w:rsidRPr="00355B23" w:rsidRDefault="002C1116" w:rsidP="3382D490">
      <w:pPr>
        <w:tabs>
          <w:tab w:val="center" w:pos="5040"/>
          <w:tab w:val="left" w:pos="8205"/>
        </w:tabs>
        <w:spacing w:after="360" w:line="240" w:lineRule="auto"/>
        <w:rPr>
          <w:rFonts w:ascii="Verdana" w:eastAsia="Verdana" w:hAnsi="Verdana" w:cs="Verdana"/>
        </w:rPr>
      </w:pPr>
      <w:r w:rsidRPr="3382D490">
        <w:rPr>
          <w:rFonts w:ascii="Verdana" w:eastAsia="Verdana" w:hAnsi="Verdana" w:cs="Verdana"/>
        </w:rPr>
        <w:t>Parents, parent volunteers, and/or observations are always welcome at our center</w:t>
      </w:r>
      <w:r w:rsidR="008A672C" w:rsidRPr="3382D490">
        <w:rPr>
          <w:rFonts w:ascii="Verdana" w:eastAsia="Verdana" w:hAnsi="Verdana" w:cs="Verdana"/>
        </w:rPr>
        <w:t xml:space="preserve"> and </w:t>
      </w:r>
      <w:r w:rsidRPr="3382D490">
        <w:rPr>
          <w:rFonts w:ascii="Verdana" w:eastAsia="Verdana" w:hAnsi="Verdana" w:cs="Verdana"/>
        </w:rPr>
        <w:t>parents may</w:t>
      </w:r>
      <w:r w:rsidR="008A672C" w:rsidRPr="3382D490">
        <w:rPr>
          <w:rFonts w:ascii="Verdana" w:eastAsia="Verdana" w:hAnsi="Verdana" w:cs="Verdana"/>
        </w:rPr>
        <w:t xml:space="preserve"> always</w:t>
      </w:r>
      <w:r w:rsidRPr="3382D490">
        <w:rPr>
          <w:rFonts w:ascii="Verdana" w:eastAsia="Verdana" w:hAnsi="Verdana" w:cs="Verdana"/>
        </w:rPr>
        <w:t xml:space="preserve"> call with any questions.  We encourage parents to share their ideas and concerns with us at any time.</w:t>
      </w:r>
      <w:r w:rsidR="008A672C" w:rsidRPr="3382D490">
        <w:rPr>
          <w:rFonts w:ascii="Verdana" w:eastAsia="Verdana" w:hAnsi="Verdana" w:cs="Verdana"/>
        </w:rPr>
        <w:t xml:space="preserve">  A weekly email will be sent to parents on Fridays with information about the upcoming camp week.</w:t>
      </w:r>
      <w:r w:rsidRPr="3382D490">
        <w:rPr>
          <w:rFonts w:ascii="Verdana" w:eastAsia="Verdana" w:hAnsi="Verdana" w:cs="Verdana"/>
        </w:rPr>
        <w:t xml:space="preserve"> Correspondence </w:t>
      </w:r>
      <w:r w:rsidR="00CD4960" w:rsidRPr="3382D490">
        <w:rPr>
          <w:rFonts w:ascii="Verdana" w:eastAsia="Verdana" w:hAnsi="Verdana" w:cs="Verdana"/>
        </w:rPr>
        <w:t xml:space="preserve">about any concerns </w:t>
      </w:r>
      <w:r w:rsidRPr="3382D490">
        <w:rPr>
          <w:rFonts w:ascii="Verdana" w:eastAsia="Verdana" w:hAnsi="Verdana" w:cs="Verdana"/>
        </w:rPr>
        <w:t xml:space="preserve">is generally in the form of verbal conversations </w:t>
      </w:r>
      <w:r w:rsidR="00022B19" w:rsidRPr="3382D490">
        <w:rPr>
          <w:rFonts w:ascii="Verdana" w:eastAsia="Verdana" w:hAnsi="Verdana" w:cs="Verdana"/>
        </w:rPr>
        <w:t xml:space="preserve">at pick-up or by phone. </w:t>
      </w:r>
      <w:r w:rsidRPr="3382D490">
        <w:rPr>
          <w:rFonts w:ascii="Verdana" w:eastAsia="Verdana" w:hAnsi="Verdana" w:cs="Verdana"/>
        </w:rPr>
        <w:t xml:space="preserve">Special events, school closings and other program notifications may also be shared via email.  </w:t>
      </w:r>
    </w:p>
    <w:p w14:paraId="74C33F87" w14:textId="7BC4EBA3" w:rsidR="3382D490" w:rsidRDefault="3382D490" w:rsidP="3382D490">
      <w:pPr>
        <w:tabs>
          <w:tab w:val="center" w:pos="5040"/>
          <w:tab w:val="left" w:pos="8205"/>
        </w:tabs>
        <w:spacing w:after="360" w:line="240" w:lineRule="auto"/>
        <w:rPr>
          <w:rFonts w:ascii="Verdana" w:eastAsia="Verdana" w:hAnsi="Verdana" w:cs="Verdana"/>
        </w:rPr>
      </w:pPr>
    </w:p>
    <w:p w14:paraId="1654C809" w14:textId="6935FC75" w:rsidR="3382D490" w:rsidRDefault="3382D490" w:rsidP="3382D490">
      <w:pPr>
        <w:tabs>
          <w:tab w:val="center" w:pos="5040"/>
          <w:tab w:val="left" w:pos="8205"/>
        </w:tabs>
        <w:spacing w:after="360" w:line="240" w:lineRule="auto"/>
        <w:rPr>
          <w:rFonts w:ascii="Verdana" w:eastAsia="Verdana" w:hAnsi="Verdana" w:cs="Verdana"/>
        </w:rPr>
      </w:pPr>
    </w:p>
    <w:p w14:paraId="093DBCAB" w14:textId="77777777" w:rsidR="002C1116" w:rsidRPr="00355B23" w:rsidRDefault="002C1116" w:rsidP="3382D490">
      <w:pPr>
        <w:rPr>
          <w:rFonts w:ascii="Verdana" w:eastAsia="Verdana" w:hAnsi="Verdana" w:cs="Verdana"/>
          <w:b/>
          <w:bCs/>
        </w:rPr>
      </w:pPr>
      <w:r w:rsidRPr="3382D490">
        <w:rPr>
          <w:rFonts w:ascii="Verdana" w:eastAsia="Verdana" w:hAnsi="Verdana" w:cs="Verdana"/>
          <w:b/>
          <w:bCs/>
        </w:rPr>
        <w:t xml:space="preserve">ATTENDANCE </w:t>
      </w:r>
    </w:p>
    <w:p w14:paraId="207B9782" w14:textId="57663006" w:rsidR="009E027E" w:rsidRPr="00355B23" w:rsidRDefault="002C1116" w:rsidP="3382D490">
      <w:pPr>
        <w:spacing w:after="0" w:line="240" w:lineRule="auto"/>
        <w:rPr>
          <w:rFonts w:ascii="Verdana" w:eastAsia="Verdana" w:hAnsi="Verdana" w:cs="Verdana"/>
        </w:rPr>
      </w:pPr>
      <w:r w:rsidRPr="3382D490">
        <w:rPr>
          <w:rFonts w:ascii="Verdana" w:eastAsia="Verdana" w:hAnsi="Verdana" w:cs="Verdana"/>
        </w:rPr>
        <w:t xml:space="preserve">Our </w:t>
      </w:r>
      <w:r w:rsidR="00022B19" w:rsidRPr="3382D490">
        <w:rPr>
          <w:rFonts w:ascii="Verdana" w:eastAsia="Verdana" w:hAnsi="Verdana" w:cs="Verdana"/>
        </w:rPr>
        <w:t>program</w:t>
      </w:r>
      <w:r w:rsidRPr="3382D490">
        <w:rPr>
          <w:rFonts w:ascii="Verdana" w:eastAsia="Verdana" w:hAnsi="Verdana" w:cs="Verdana"/>
        </w:rPr>
        <w:t xml:space="preserve"> </w:t>
      </w:r>
      <w:r w:rsidR="00022B19" w:rsidRPr="3382D490">
        <w:rPr>
          <w:rFonts w:ascii="Verdana" w:eastAsia="Verdana" w:hAnsi="Verdana" w:cs="Verdana"/>
        </w:rPr>
        <w:t>is</w:t>
      </w:r>
      <w:r w:rsidRPr="3382D490">
        <w:rPr>
          <w:rFonts w:ascii="Verdana" w:eastAsia="Verdana" w:hAnsi="Verdana" w:cs="Verdana"/>
        </w:rPr>
        <w:t xml:space="preserve"> open </w:t>
      </w:r>
      <w:r w:rsidR="00CD4960" w:rsidRPr="3382D490">
        <w:rPr>
          <w:rFonts w:ascii="Verdana" w:eastAsia="Verdana" w:hAnsi="Verdana" w:cs="Verdana"/>
        </w:rPr>
        <w:t>all dates between Ju</w:t>
      </w:r>
      <w:r w:rsidR="00A126F4" w:rsidRPr="3382D490">
        <w:rPr>
          <w:rFonts w:ascii="Verdana" w:eastAsia="Verdana" w:hAnsi="Verdana" w:cs="Verdana"/>
        </w:rPr>
        <w:t>ne</w:t>
      </w:r>
      <w:r w:rsidR="00CD4960" w:rsidRPr="3382D490">
        <w:rPr>
          <w:rFonts w:ascii="Verdana" w:eastAsia="Verdana" w:hAnsi="Verdana" w:cs="Verdana"/>
        </w:rPr>
        <w:t xml:space="preserve"> </w:t>
      </w:r>
      <w:r w:rsidR="00A126F4" w:rsidRPr="3382D490">
        <w:rPr>
          <w:rFonts w:ascii="Verdana" w:eastAsia="Verdana" w:hAnsi="Verdana" w:cs="Verdana"/>
        </w:rPr>
        <w:t>2</w:t>
      </w:r>
      <w:r w:rsidR="54C38D95" w:rsidRPr="3382D490">
        <w:rPr>
          <w:rFonts w:ascii="Verdana" w:eastAsia="Verdana" w:hAnsi="Verdana" w:cs="Verdana"/>
        </w:rPr>
        <w:t>2nd</w:t>
      </w:r>
      <w:r w:rsidR="00CD4960" w:rsidRPr="3382D490">
        <w:rPr>
          <w:rFonts w:ascii="Verdana" w:eastAsia="Verdana" w:hAnsi="Verdana" w:cs="Verdana"/>
        </w:rPr>
        <w:t>-August 2</w:t>
      </w:r>
      <w:r w:rsidR="0099676E" w:rsidRPr="3382D490">
        <w:rPr>
          <w:rFonts w:ascii="Verdana" w:eastAsia="Verdana" w:hAnsi="Verdana" w:cs="Verdana"/>
        </w:rPr>
        <w:t>8</w:t>
      </w:r>
      <w:r w:rsidR="00CD4960" w:rsidRPr="3382D490">
        <w:rPr>
          <w:rFonts w:ascii="Verdana" w:eastAsia="Verdana" w:hAnsi="Verdana" w:cs="Verdana"/>
          <w:vertAlign w:val="superscript"/>
        </w:rPr>
        <w:t>th</w:t>
      </w:r>
      <w:r w:rsidR="00CD4960" w:rsidRPr="3382D490">
        <w:rPr>
          <w:rFonts w:ascii="Verdana" w:eastAsia="Verdana" w:hAnsi="Verdana" w:cs="Verdana"/>
        </w:rPr>
        <w:t xml:space="preserve"> that the camp program is running. </w:t>
      </w:r>
      <w:r w:rsidR="009E027E" w:rsidRPr="3382D490">
        <w:rPr>
          <w:rFonts w:ascii="Verdana" w:eastAsia="Verdana" w:hAnsi="Verdana" w:cs="Verdana"/>
        </w:rPr>
        <w:t xml:space="preserve">Your child will need to be registered for each week he or she is attending. </w:t>
      </w:r>
    </w:p>
    <w:p w14:paraId="40701039" w14:textId="77777777" w:rsidR="002C1116" w:rsidRPr="00355B23" w:rsidRDefault="002C1116" w:rsidP="3382D490">
      <w:pPr>
        <w:spacing w:before="100" w:beforeAutospacing="1" w:after="100" w:afterAutospacing="1" w:line="240" w:lineRule="auto"/>
        <w:rPr>
          <w:rFonts w:ascii="Verdana" w:eastAsia="Verdana" w:hAnsi="Verdana" w:cs="Verdana"/>
        </w:rPr>
      </w:pPr>
      <w:r w:rsidRPr="3382D490">
        <w:rPr>
          <w:rFonts w:ascii="Verdana" w:eastAsia="Verdana" w:hAnsi="Verdana" w:cs="Verdana"/>
        </w:rPr>
        <w:t>If your child will be absent</w:t>
      </w:r>
      <w:r w:rsidR="009E027E" w:rsidRPr="3382D490">
        <w:rPr>
          <w:rFonts w:ascii="Verdana" w:eastAsia="Verdana" w:hAnsi="Verdana" w:cs="Verdana"/>
        </w:rPr>
        <w:t xml:space="preserve"> due to illness</w:t>
      </w:r>
      <w:r w:rsidRPr="3382D490">
        <w:rPr>
          <w:rFonts w:ascii="Verdana" w:eastAsia="Verdana" w:hAnsi="Verdana" w:cs="Verdana"/>
        </w:rPr>
        <w:t xml:space="preserve"> for a period of time, please notify the center as to the reason of the absences. You may be required to submit proper documentation, </w:t>
      </w:r>
      <w:r w:rsidRPr="3382D490">
        <w:rPr>
          <w:rFonts w:ascii="Verdana" w:eastAsia="Verdana" w:hAnsi="Verdana" w:cs="Verdana"/>
          <w:i/>
          <w:iCs/>
        </w:rPr>
        <w:t>i.e.  Physicians return to School slip</w:t>
      </w:r>
      <w:r w:rsidRPr="3382D490">
        <w:rPr>
          <w:rFonts w:ascii="Verdana" w:eastAsia="Verdana" w:hAnsi="Verdana" w:cs="Verdana"/>
        </w:rPr>
        <w:t xml:space="preserve">, before returning.   </w:t>
      </w:r>
    </w:p>
    <w:p w14:paraId="262B24D0" w14:textId="77777777" w:rsidR="009E027E" w:rsidRPr="00355B23" w:rsidRDefault="00C83357" w:rsidP="3382D490">
      <w:pPr>
        <w:tabs>
          <w:tab w:val="left" w:pos="315"/>
          <w:tab w:val="center" w:pos="4680"/>
        </w:tabs>
        <w:spacing w:before="100" w:beforeAutospacing="1" w:after="100" w:afterAutospacing="1" w:line="240" w:lineRule="auto"/>
        <w:rPr>
          <w:rFonts w:ascii="Verdana" w:eastAsia="Verdana" w:hAnsi="Verdana" w:cs="Verdana"/>
        </w:rPr>
      </w:pPr>
      <w:r w:rsidRPr="3382D490">
        <w:rPr>
          <w:rFonts w:ascii="Verdana" w:eastAsia="Verdana" w:hAnsi="Verdana" w:cs="Verdana"/>
        </w:rPr>
        <w:t xml:space="preserve">There are no refunds or credits for absences. </w:t>
      </w:r>
    </w:p>
    <w:p w14:paraId="60300BB0" w14:textId="77777777" w:rsidR="00C93E20" w:rsidRDefault="00C93E20" w:rsidP="3382D490">
      <w:pPr>
        <w:tabs>
          <w:tab w:val="left" w:pos="315"/>
          <w:tab w:val="center" w:pos="4680"/>
        </w:tabs>
        <w:spacing w:before="100" w:beforeAutospacing="1" w:after="100" w:afterAutospacing="1" w:line="240" w:lineRule="auto"/>
        <w:rPr>
          <w:rFonts w:ascii="Verdana" w:eastAsia="Verdana" w:hAnsi="Verdana" w:cs="Verdana"/>
          <w:b/>
          <w:bCs/>
        </w:rPr>
      </w:pPr>
    </w:p>
    <w:p w14:paraId="2E3D4DC2" w14:textId="77777777" w:rsidR="006D3975" w:rsidRPr="00355B23" w:rsidRDefault="006D3975" w:rsidP="3382D490">
      <w:pPr>
        <w:tabs>
          <w:tab w:val="left" w:pos="315"/>
          <w:tab w:val="center" w:pos="4680"/>
        </w:tabs>
        <w:spacing w:before="100" w:beforeAutospacing="1" w:after="100" w:afterAutospacing="1" w:line="240" w:lineRule="auto"/>
        <w:rPr>
          <w:rFonts w:ascii="Verdana" w:eastAsia="Verdana" w:hAnsi="Verdana" w:cs="Verdana"/>
        </w:rPr>
      </w:pPr>
      <w:r w:rsidRPr="3382D490">
        <w:rPr>
          <w:rFonts w:ascii="Verdana" w:eastAsia="Verdana" w:hAnsi="Verdana" w:cs="Verdana"/>
          <w:b/>
          <w:bCs/>
        </w:rPr>
        <w:t xml:space="preserve">LOST &amp; FOUND/ PERSONAL ITEMS </w:t>
      </w:r>
    </w:p>
    <w:p w14:paraId="00DCD7C2" w14:textId="77777777" w:rsidR="006D3975" w:rsidRPr="00355B23" w:rsidRDefault="006D3975" w:rsidP="3382D490">
      <w:pPr>
        <w:tabs>
          <w:tab w:val="center" w:pos="5040"/>
          <w:tab w:val="left" w:pos="8205"/>
        </w:tabs>
        <w:spacing w:line="240" w:lineRule="auto"/>
        <w:rPr>
          <w:rFonts w:ascii="Verdana" w:eastAsia="Verdana" w:hAnsi="Verdana" w:cs="Verdana"/>
        </w:rPr>
      </w:pPr>
      <w:r w:rsidRPr="3382D490">
        <w:rPr>
          <w:rFonts w:ascii="Verdana" w:eastAsia="Verdana" w:hAnsi="Verdana" w:cs="Verdana"/>
        </w:rPr>
        <w:t>We ask that any personal belongings be labeled with permanent marker. We also ask that toys such as</w:t>
      </w:r>
      <w:r w:rsidR="009E027E" w:rsidRPr="3382D490">
        <w:rPr>
          <w:rFonts w:ascii="Verdana" w:eastAsia="Verdana" w:hAnsi="Verdana" w:cs="Verdana"/>
        </w:rPr>
        <w:t xml:space="preserve"> toy guns, swords,</w:t>
      </w:r>
      <w:r w:rsidRPr="3382D490">
        <w:rPr>
          <w:rFonts w:ascii="Verdana" w:eastAsia="Verdana" w:hAnsi="Verdana" w:cs="Verdana"/>
        </w:rPr>
        <w:t xml:space="preserve"> action figures</w:t>
      </w:r>
      <w:r w:rsidR="009E027E" w:rsidRPr="3382D490">
        <w:rPr>
          <w:rFonts w:ascii="Verdana" w:eastAsia="Verdana" w:hAnsi="Verdana" w:cs="Verdana"/>
        </w:rPr>
        <w:t xml:space="preserve"> </w:t>
      </w:r>
      <w:r w:rsidRPr="3382D490">
        <w:rPr>
          <w:rFonts w:ascii="Verdana" w:eastAsia="Verdana" w:hAnsi="Verdana" w:cs="Verdana"/>
        </w:rPr>
        <w:t xml:space="preserve">or any electronic games be left at home. We do not wish to have toys that promote violence in our </w:t>
      </w:r>
      <w:r w:rsidR="009E027E" w:rsidRPr="3382D490">
        <w:rPr>
          <w:rFonts w:ascii="Verdana" w:eastAsia="Verdana" w:hAnsi="Verdana" w:cs="Verdana"/>
        </w:rPr>
        <w:t>Summer Camp</w:t>
      </w:r>
      <w:r w:rsidRPr="3382D490">
        <w:rPr>
          <w:rFonts w:ascii="Verdana" w:eastAsia="Verdana" w:hAnsi="Verdana" w:cs="Verdana"/>
        </w:rPr>
        <w:t xml:space="preserve"> Center. Toys such as dolls, puzzles, books or games would be appropriate, however, bringing toys from home is discouraged as they can get lost, broken, </w:t>
      </w:r>
      <w:r w:rsidR="009E027E" w:rsidRPr="3382D490">
        <w:rPr>
          <w:rFonts w:ascii="Verdana" w:eastAsia="Verdana" w:hAnsi="Verdana" w:cs="Verdana"/>
        </w:rPr>
        <w:t xml:space="preserve">and cannot be shared between children. </w:t>
      </w:r>
    </w:p>
    <w:p w14:paraId="334DDD82" w14:textId="77777777" w:rsidR="006D3975" w:rsidRPr="00355B23" w:rsidRDefault="00245B4A" w:rsidP="3382D490">
      <w:pPr>
        <w:rPr>
          <w:rFonts w:ascii="Verdana" w:eastAsia="Verdana" w:hAnsi="Verdana" w:cs="Verdana"/>
        </w:rPr>
      </w:pPr>
      <w:r w:rsidRPr="3382D490">
        <w:rPr>
          <w:rFonts w:ascii="Verdana" w:eastAsia="Verdana" w:hAnsi="Verdana" w:cs="Verdana"/>
        </w:rPr>
        <w:t>There will be a lost and found area at camp.</w:t>
      </w:r>
      <w:r w:rsidR="006D3975" w:rsidRPr="3382D490">
        <w:rPr>
          <w:rFonts w:ascii="Verdana" w:eastAsia="Verdana" w:hAnsi="Verdana" w:cs="Verdana"/>
        </w:rPr>
        <w:t xml:space="preserve">  Please check with the staff if your child is missing something.  The contents of the lost and found will be discarded or donated to charity at the end of each season. </w:t>
      </w:r>
    </w:p>
    <w:p w14:paraId="4D378843" w14:textId="77777777" w:rsidR="00C83357" w:rsidRPr="00355B23" w:rsidRDefault="006D3975" w:rsidP="3382D490">
      <w:pPr>
        <w:spacing w:after="0" w:line="240" w:lineRule="auto"/>
        <w:rPr>
          <w:rFonts w:ascii="Verdana" w:eastAsia="Verdana" w:hAnsi="Verdana" w:cs="Verdana"/>
          <w:b/>
          <w:bCs/>
          <w:i/>
          <w:iCs/>
        </w:rPr>
      </w:pPr>
      <w:r w:rsidRPr="3382D490">
        <w:rPr>
          <w:rFonts w:ascii="Verdana" w:eastAsia="Verdana" w:hAnsi="Verdana" w:cs="Verdana"/>
          <w:b/>
          <w:bCs/>
          <w:i/>
          <w:iCs/>
        </w:rPr>
        <w:t>The Gateway Family YMCA is not responsible for lost or stolen items.</w:t>
      </w:r>
    </w:p>
    <w:p w14:paraId="667354FB" w14:textId="77777777" w:rsidR="00C83357" w:rsidRPr="00355B23" w:rsidRDefault="00C83357" w:rsidP="3382D490">
      <w:pPr>
        <w:spacing w:after="0" w:line="240" w:lineRule="auto"/>
        <w:rPr>
          <w:rFonts w:ascii="Verdana" w:eastAsia="Verdana" w:hAnsi="Verdana" w:cs="Verdana"/>
          <w:b/>
          <w:bCs/>
        </w:rPr>
      </w:pPr>
    </w:p>
    <w:p w14:paraId="5685AD58" w14:textId="77777777" w:rsidR="002C58C7" w:rsidRPr="00355B23" w:rsidRDefault="002C58C7" w:rsidP="3382D490">
      <w:pPr>
        <w:spacing w:after="0" w:line="240" w:lineRule="auto"/>
        <w:rPr>
          <w:rFonts w:ascii="Verdana" w:eastAsia="Verdana" w:hAnsi="Verdana" w:cs="Verdana"/>
        </w:rPr>
      </w:pPr>
    </w:p>
    <w:p w14:paraId="6157E414" w14:textId="77777777" w:rsidR="005F17F2" w:rsidRPr="00355B23" w:rsidRDefault="004F1E01" w:rsidP="3382D490">
      <w:pPr>
        <w:tabs>
          <w:tab w:val="center" w:pos="5040"/>
          <w:tab w:val="left" w:pos="8205"/>
        </w:tabs>
        <w:spacing w:after="0" w:line="240" w:lineRule="auto"/>
        <w:rPr>
          <w:rFonts w:ascii="Verdana" w:eastAsia="Verdana" w:hAnsi="Verdana" w:cs="Verdana"/>
          <w:b/>
          <w:bCs/>
        </w:rPr>
      </w:pPr>
      <w:r w:rsidRPr="3382D490">
        <w:rPr>
          <w:rFonts w:ascii="Verdana" w:eastAsia="Verdana" w:hAnsi="Verdana" w:cs="Verdana"/>
          <w:b/>
          <w:bCs/>
        </w:rPr>
        <w:t>LICENSING REQUIR</w:t>
      </w:r>
      <w:r w:rsidR="0025754A" w:rsidRPr="3382D490">
        <w:rPr>
          <w:rFonts w:ascii="Verdana" w:eastAsia="Verdana" w:hAnsi="Verdana" w:cs="Verdana"/>
          <w:b/>
          <w:bCs/>
        </w:rPr>
        <w:t>E</w:t>
      </w:r>
      <w:r w:rsidRPr="3382D490">
        <w:rPr>
          <w:rFonts w:ascii="Verdana" w:eastAsia="Verdana" w:hAnsi="Verdana" w:cs="Verdana"/>
          <w:b/>
          <w:bCs/>
        </w:rPr>
        <w:t xml:space="preserve">MENTS </w:t>
      </w:r>
    </w:p>
    <w:p w14:paraId="03D5CEAD" w14:textId="77777777" w:rsidR="00B30B64" w:rsidRPr="00355B23" w:rsidRDefault="00B30B64" w:rsidP="3382D490">
      <w:pPr>
        <w:tabs>
          <w:tab w:val="center" w:pos="5040"/>
          <w:tab w:val="left" w:pos="8205"/>
        </w:tabs>
        <w:spacing w:after="0" w:line="240" w:lineRule="auto"/>
        <w:jc w:val="center"/>
        <w:rPr>
          <w:rFonts w:ascii="Verdana" w:eastAsia="Verdana" w:hAnsi="Verdana" w:cs="Verdana"/>
        </w:rPr>
      </w:pPr>
    </w:p>
    <w:p w14:paraId="3C667C8B" w14:textId="77777777" w:rsidR="00245B4A" w:rsidRPr="00355B23" w:rsidRDefault="00746EF8" w:rsidP="3382D490">
      <w:pPr>
        <w:rPr>
          <w:rFonts w:ascii="Verdana" w:eastAsia="Verdana" w:hAnsi="Verdana" w:cs="Verdana"/>
        </w:rPr>
      </w:pPr>
      <w:r w:rsidRPr="3382D490">
        <w:rPr>
          <w:rFonts w:ascii="Verdana" w:eastAsia="Verdana" w:hAnsi="Verdana" w:cs="Verdana"/>
        </w:rPr>
        <w:t xml:space="preserve">A </w:t>
      </w:r>
      <w:r w:rsidR="00245B4A" w:rsidRPr="3382D490">
        <w:rPr>
          <w:rFonts w:ascii="Verdana" w:eastAsia="Verdana" w:hAnsi="Verdana" w:cs="Verdana"/>
        </w:rPr>
        <w:t>Camp</w:t>
      </w:r>
      <w:r w:rsidRPr="3382D490">
        <w:rPr>
          <w:rFonts w:ascii="Verdana" w:eastAsia="Verdana" w:hAnsi="Verdana" w:cs="Verdana"/>
        </w:rPr>
        <w:t xml:space="preserve"> Director, who has supervisory experience as well as experience working with children, leads our staff</w:t>
      </w:r>
      <w:r w:rsidR="007A4213" w:rsidRPr="3382D490">
        <w:rPr>
          <w:rFonts w:ascii="Verdana" w:eastAsia="Verdana" w:hAnsi="Verdana" w:cs="Verdana"/>
        </w:rPr>
        <w:t xml:space="preserve">. </w:t>
      </w:r>
      <w:r w:rsidRPr="3382D490">
        <w:rPr>
          <w:rFonts w:ascii="Verdana" w:eastAsia="Verdana" w:hAnsi="Verdana" w:cs="Verdana"/>
        </w:rPr>
        <w:t xml:space="preserve">A Group </w:t>
      </w:r>
      <w:r w:rsidR="007D60C5" w:rsidRPr="3382D490">
        <w:rPr>
          <w:rFonts w:ascii="Verdana" w:eastAsia="Verdana" w:hAnsi="Verdana" w:cs="Verdana"/>
        </w:rPr>
        <w:t>leader and</w:t>
      </w:r>
      <w:r w:rsidRPr="3382D490">
        <w:rPr>
          <w:rFonts w:ascii="Verdana" w:eastAsia="Verdana" w:hAnsi="Verdana" w:cs="Verdana"/>
        </w:rPr>
        <w:t xml:space="preserve"> Assistants who ensure quality programming leads each </w:t>
      </w:r>
      <w:r w:rsidR="00245B4A" w:rsidRPr="3382D490">
        <w:rPr>
          <w:rFonts w:ascii="Verdana" w:eastAsia="Verdana" w:hAnsi="Verdana" w:cs="Verdana"/>
        </w:rPr>
        <w:t>camp group.</w:t>
      </w:r>
      <w:r w:rsidR="0072446B" w:rsidRPr="3382D490">
        <w:rPr>
          <w:rFonts w:ascii="Verdana" w:eastAsia="Verdana" w:hAnsi="Verdana" w:cs="Verdana"/>
        </w:rPr>
        <w:t xml:space="preserve"> All staff </w:t>
      </w:r>
      <w:r w:rsidR="00CE7F5E" w:rsidRPr="3382D490">
        <w:rPr>
          <w:rFonts w:ascii="Verdana" w:eastAsia="Verdana" w:hAnsi="Verdana" w:cs="Verdana"/>
        </w:rPr>
        <w:t xml:space="preserve">members are </w:t>
      </w:r>
      <w:r w:rsidR="007A4213" w:rsidRPr="3382D490">
        <w:rPr>
          <w:rFonts w:ascii="Verdana" w:eastAsia="Verdana" w:hAnsi="Verdana" w:cs="Verdana"/>
        </w:rPr>
        <w:t xml:space="preserve">selected based on their previous experience, education, desire to work with children, and attitude. </w:t>
      </w:r>
    </w:p>
    <w:p w14:paraId="42C4B517" w14:textId="77777777" w:rsidR="007A4213" w:rsidRPr="00355B23" w:rsidRDefault="007A4213" w:rsidP="3382D490">
      <w:pPr>
        <w:rPr>
          <w:rFonts w:ascii="Verdana" w:eastAsia="Verdana" w:hAnsi="Verdana" w:cs="Verdana"/>
        </w:rPr>
      </w:pPr>
      <w:r w:rsidRPr="3382D490">
        <w:rPr>
          <w:rFonts w:ascii="Verdana" w:eastAsia="Verdana" w:hAnsi="Verdana" w:cs="Verdana"/>
        </w:rPr>
        <w:t>As a condition of employment, staff must successfully complete a state criminal background check,</w:t>
      </w:r>
      <w:r w:rsidR="00245B4A" w:rsidRPr="3382D490">
        <w:rPr>
          <w:rFonts w:ascii="Verdana" w:eastAsia="Verdana" w:hAnsi="Verdana" w:cs="Verdana"/>
        </w:rPr>
        <w:t xml:space="preserve"> national sex offender check, fingerprinting, </w:t>
      </w:r>
      <w:r w:rsidRPr="3382D490">
        <w:rPr>
          <w:rFonts w:ascii="Verdana" w:eastAsia="Verdana" w:hAnsi="Verdana" w:cs="Verdana"/>
        </w:rPr>
        <w:t xml:space="preserve">pre-employment drug screening and reference checks prior to being hired. </w:t>
      </w:r>
      <w:r w:rsidR="00245B4A" w:rsidRPr="3382D490">
        <w:rPr>
          <w:rFonts w:ascii="Verdana" w:eastAsia="Verdana" w:hAnsi="Verdana" w:cs="Verdana"/>
        </w:rPr>
        <w:t xml:space="preserve"> </w:t>
      </w:r>
      <w:r w:rsidRPr="3382D490">
        <w:rPr>
          <w:rFonts w:ascii="Verdana" w:eastAsia="Verdana" w:hAnsi="Verdana" w:cs="Verdana"/>
        </w:rPr>
        <w:t xml:space="preserve"> </w:t>
      </w:r>
    </w:p>
    <w:p w14:paraId="0F640FF8" w14:textId="77777777" w:rsidR="007A4213" w:rsidRPr="00355B23" w:rsidRDefault="004F1E01" w:rsidP="3382D490">
      <w:pPr>
        <w:rPr>
          <w:rFonts w:ascii="Verdana" w:eastAsia="Verdana" w:hAnsi="Verdana" w:cs="Verdana"/>
          <w:b/>
          <w:bCs/>
        </w:rPr>
      </w:pPr>
      <w:r w:rsidRPr="3382D490">
        <w:rPr>
          <w:rFonts w:ascii="Verdana" w:eastAsia="Verdana" w:hAnsi="Verdana" w:cs="Verdana"/>
          <w:b/>
          <w:bCs/>
        </w:rPr>
        <w:t xml:space="preserve">CONFIDENTIALITY </w:t>
      </w:r>
    </w:p>
    <w:p w14:paraId="0CC5640E" w14:textId="1000A383" w:rsidR="00485590" w:rsidRPr="005E31C9" w:rsidRDefault="007A4213" w:rsidP="3382D490">
      <w:pPr>
        <w:spacing w:before="100" w:beforeAutospacing="1" w:after="100" w:afterAutospacing="1" w:line="240" w:lineRule="auto"/>
        <w:rPr>
          <w:rFonts w:ascii="Verdana" w:eastAsia="Verdana" w:hAnsi="Verdana" w:cs="Verdana"/>
        </w:rPr>
      </w:pPr>
      <w:r w:rsidRPr="3382D490">
        <w:rPr>
          <w:rFonts w:ascii="Verdana" w:eastAsia="Verdana" w:hAnsi="Verdana" w:cs="Verdana"/>
        </w:rPr>
        <w:t>We maintain confidentiality and respect each family's right to privacy refraining from disclosure of confidential information and intrusion into family life. However, when we are concerned about a child's welfare, it is permissible to reveal confidential information to agencies and individuals who may be able to act in the child's interest, i.e. NJ</w:t>
      </w:r>
      <w:r w:rsidR="00F2273A" w:rsidRPr="3382D490">
        <w:rPr>
          <w:rFonts w:ascii="Verdana" w:eastAsia="Verdana" w:hAnsi="Verdana" w:cs="Verdana"/>
        </w:rPr>
        <w:t xml:space="preserve"> Office of Child Care Licensing.</w:t>
      </w:r>
    </w:p>
    <w:p w14:paraId="1C078B57" w14:textId="642AFD5F" w:rsidR="3382D490" w:rsidRDefault="3382D490" w:rsidP="3382D490">
      <w:pPr>
        <w:spacing w:beforeAutospacing="1" w:afterAutospacing="1" w:line="240" w:lineRule="auto"/>
        <w:rPr>
          <w:rFonts w:ascii="Verdana" w:eastAsia="Verdana" w:hAnsi="Verdana" w:cs="Verdana"/>
        </w:rPr>
      </w:pPr>
    </w:p>
    <w:p w14:paraId="0B9C2117" w14:textId="77777777" w:rsidR="007427EB" w:rsidRPr="00355B23" w:rsidRDefault="004F1E01" w:rsidP="3382D490">
      <w:pPr>
        <w:autoSpaceDE w:val="0"/>
        <w:autoSpaceDN w:val="0"/>
        <w:rPr>
          <w:rFonts w:ascii="Verdana" w:eastAsia="Verdana" w:hAnsi="Verdana" w:cs="Verdana"/>
          <w:b/>
          <w:bCs/>
          <w:color w:val="000000"/>
        </w:rPr>
      </w:pPr>
      <w:r w:rsidRPr="3382D490">
        <w:rPr>
          <w:rFonts w:ascii="Verdana" w:eastAsia="Verdana" w:hAnsi="Verdana" w:cs="Verdana"/>
          <w:b/>
          <w:bCs/>
          <w:color w:val="000000" w:themeColor="text1"/>
        </w:rPr>
        <w:t xml:space="preserve">COURT ORDERS </w:t>
      </w:r>
    </w:p>
    <w:p w14:paraId="7FAE2513" w14:textId="77777777" w:rsidR="007427EB" w:rsidRPr="00355B23" w:rsidRDefault="007427EB" w:rsidP="3382D490">
      <w:pPr>
        <w:autoSpaceDE w:val="0"/>
        <w:autoSpaceDN w:val="0"/>
        <w:rPr>
          <w:rFonts w:ascii="Verdana" w:eastAsia="Verdana" w:hAnsi="Verdana" w:cs="Verdana"/>
          <w:color w:val="000000"/>
        </w:rPr>
      </w:pPr>
      <w:r w:rsidRPr="3382D490">
        <w:rPr>
          <w:rFonts w:ascii="Verdana" w:eastAsia="Verdana" w:hAnsi="Verdana" w:cs="Verdana"/>
          <w:color w:val="000000" w:themeColor="text1"/>
        </w:rPr>
        <w:t>In cases where an enrolled child is the subject of a court order (i.e.: Custody Order, Restraining Order or Protection from Abuse Order) th</w:t>
      </w:r>
      <w:r w:rsidR="005F4D21" w:rsidRPr="3382D490">
        <w:rPr>
          <w:rFonts w:ascii="Verdana" w:eastAsia="Verdana" w:hAnsi="Verdana" w:cs="Verdana"/>
          <w:color w:val="000000" w:themeColor="text1"/>
        </w:rPr>
        <w:t>e YMCA must be provided with a c</w:t>
      </w:r>
      <w:r w:rsidRPr="3382D490">
        <w:rPr>
          <w:rFonts w:ascii="Verdana" w:eastAsia="Verdana" w:hAnsi="Verdana" w:cs="Verdana"/>
          <w:color w:val="000000" w:themeColor="text1"/>
        </w:rPr>
        <w:t xml:space="preserve">ertified copy of the most recent order and all amendments thereto. The orders of the court will be strictly followed unless the custodial parent(s) request a more liberal version of the order in writing. In the case where both parents are afforded shared/joint custody by order of the courts, both parents must sign the request for more liberal interpretation of the order. In absence of a court order on file with the YMCA, both parents shall be afforded equal access to their child as stipulated by law. The YMCA, without a court order, </w:t>
      </w:r>
      <w:r w:rsidR="00CE7F5E" w:rsidRPr="3382D490">
        <w:rPr>
          <w:rFonts w:ascii="Verdana" w:eastAsia="Verdana" w:hAnsi="Verdana" w:cs="Verdana"/>
          <w:color w:val="000000" w:themeColor="text1"/>
        </w:rPr>
        <w:t xml:space="preserve">cannot </w:t>
      </w:r>
      <w:r w:rsidRPr="3382D490">
        <w:rPr>
          <w:rFonts w:ascii="Verdana" w:eastAsia="Verdana" w:hAnsi="Verdana" w:cs="Verdana"/>
          <w:color w:val="000000" w:themeColor="text1"/>
        </w:rPr>
        <w:t xml:space="preserve">limit the access of one parent by request of the other parent, regardless of the reason. If a situation presents itself, where one parent does not want the other parent to have access to their child, we suggest that the parent keep the child with them until a court order is issued. If conflicting court orders are present, the most recently dated court order will be followed. Once presented with a Protection from Abuse or a Restraining Order, the YMCA is obligated to follow the order for the entire period it is in effect. Employees of the YMCA cannot at the request of anyone, except the issuing judge, allow the orders of the court to be violated. </w:t>
      </w:r>
    </w:p>
    <w:p w14:paraId="56D1532B" w14:textId="77777777" w:rsidR="008A62E3" w:rsidRPr="00355B23" w:rsidRDefault="009E3DD5" w:rsidP="3382D490">
      <w:pPr>
        <w:rPr>
          <w:rFonts w:ascii="Verdana" w:eastAsia="Verdana" w:hAnsi="Verdana" w:cs="Verdana"/>
          <w:b/>
          <w:bCs/>
        </w:rPr>
      </w:pPr>
      <w:r w:rsidRPr="3382D490">
        <w:rPr>
          <w:rFonts w:ascii="Verdana" w:eastAsia="Verdana" w:hAnsi="Verdana" w:cs="Verdana"/>
          <w:b/>
          <w:bCs/>
        </w:rPr>
        <w:t xml:space="preserve">STANDARDS OF ETHICAL BEHAVIOR – CHILD ABUSE PREVENTION </w:t>
      </w:r>
      <w:r w:rsidR="009A6E5A" w:rsidRPr="3382D490">
        <w:rPr>
          <w:rFonts w:ascii="Verdana" w:eastAsia="Verdana" w:hAnsi="Verdana" w:cs="Verdana"/>
          <w:b/>
          <w:bCs/>
        </w:rPr>
        <w:t xml:space="preserve"> </w:t>
      </w:r>
    </w:p>
    <w:p w14:paraId="37708FD5" w14:textId="77777777" w:rsidR="00085EDD" w:rsidRPr="00355B23" w:rsidRDefault="00085EDD" w:rsidP="3382D490">
      <w:pPr>
        <w:tabs>
          <w:tab w:val="center" w:pos="5040"/>
          <w:tab w:val="left" w:pos="8205"/>
        </w:tabs>
        <w:spacing w:after="0" w:line="240" w:lineRule="auto"/>
        <w:rPr>
          <w:rFonts w:ascii="Verdana" w:eastAsia="Verdana" w:hAnsi="Verdana" w:cs="Verdana"/>
        </w:rPr>
      </w:pPr>
    </w:p>
    <w:p w14:paraId="744AB7D7" w14:textId="77777777" w:rsidR="008A62E3" w:rsidRPr="00355B23" w:rsidRDefault="008A62E3"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Affectionate touch and the warm feeling it brings is an important factor in helping a child grow into a loving and peaceful adult. Gentle touch, hugging and holding are important and memorable parts of YMCA childcare experiences. However, YMCA staff and volunteers need to be sensitive to each person’s need for personal space, i.e. not everyone wants to be hugged. Periodic training will be sponsored for YMCA employed staff and program volunteers on the subject of appropriate touch, inappropriate touch, and child sexual abuse.</w:t>
      </w:r>
    </w:p>
    <w:p w14:paraId="717BAEA9" w14:textId="77777777" w:rsidR="008A62E3" w:rsidRPr="00355B23" w:rsidRDefault="008A62E3" w:rsidP="3382D490">
      <w:pPr>
        <w:tabs>
          <w:tab w:val="center" w:pos="5040"/>
          <w:tab w:val="left" w:pos="8205"/>
        </w:tabs>
        <w:spacing w:after="0" w:line="240" w:lineRule="auto"/>
        <w:rPr>
          <w:rFonts w:ascii="Verdana" w:eastAsia="Verdana" w:hAnsi="Verdana" w:cs="Verdana"/>
        </w:rPr>
      </w:pPr>
    </w:p>
    <w:p w14:paraId="30E87777" w14:textId="77777777" w:rsidR="008A62E3" w:rsidRPr="00355B23" w:rsidRDefault="00E71FB0"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The Gateway Family YMCA </w:t>
      </w:r>
      <w:r w:rsidR="008A62E3" w:rsidRPr="3382D490">
        <w:rPr>
          <w:rFonts w:ascii="Verdana" w:eastAsia="Verdana" w:hAnsi="Verdana" w:cs="Verdana"/>
        </w:rPr>
        <w:t>encourages appropriate touch. However, at the same time we not only discourage inappropriate touch but will take prompt and immediate action as follows:</w:t>
      </w:r>
    </w:p>
    <w:p w14:paraId="613BE3A0" w14:textId="77777777" w:rsidR="005F17F2" w:rsidRPr="00355B23" w:rsidRDefault="005F17F2" w:rsidP="3382D490">
      <w:pPr>
        <w:tabs>
          <w:tab w:val="center" w:pos="5040"/>
          <w:tab w:val="left" w:pos="8205"/>
        </w:tabs>
        <w:spacing w:after="0" w:line="240" w:lineRule="auto"/>
        <w:rPr>
          <w:rFonts w:ascii="Verdana" w:eastAsia="Verdana" w:hAnsi="Verdana" w:cs="Verdana"/>
        </w:rPr>
      </w:pPr>
    </w:p>
    <w:p w14:paraId="51985155"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At the first report or probable cause to believe that child sexual abuse has occurred, the staff person, to whom the incident has been reported to, will notify the Childcare Director in the Center. The Childcare Director will report the incident to the Branch Director. The Branch Director, the Childcare Director, and the staff reporting the incident will </w:t>
      </w:r>
      <w:r w:rsidR="0072446B" w:rsidRPr="3382D490">
        <w:rPr>
          <w:rFonts w:ascii="Verdana" w:eastAsia="Verdana" w:hAnsi="Verdana" w:cs="Verdana"/>
        </w:rPr>
        <w:t>g</w:t>
      </w:r>
      <w:r w:rsidRPr="3382D490">
        <w:rPr>
          <w:rFonts w:ascii="Verdana" w:eastAsia="Verdana" w:hAnsi="Verdana" w:cs="Verdana"/>
        </w:rPr>
        <w:t>ather all the facts and the Branch Director will notify the Chi</w:t>
      </w:r>
      <w:r w:rsidR="00E71FB0" w:rsidRPr="3382D490">
        <w:rPr>
          <w:rFonts w:ascii="Verdana" w:eastAsia="Verdana" w:hAnsi="Verdana" w:cs="Verdana"/>
        </w:rPr>
        <w:t>ef Executive Office of The Gateway Family YMCA.</w:t>
      </w:r>
    </w:p>
    <w:p w14:paraId="5B750C69"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The </w:t>
      </w:r>
      <w:r w:rsidR="00050B38" w:rsidRPr="3382D490">
        <w:rPr>
          <w:rFonts w:ascii="Verdana" w:eastAsia="Verdana" w:hAnsi="Verdana" w:cs="Verdana"/>
        </w:rPr>
        <w:t xml:space="preserve">Child Care </w:t>
      </w:r>
      <w:r w:rsidRPr="3382D490">
        <w:rPr>
          <w:rFonts w:ascii="Verdana" w:eastAsia="Verdana" w:hAnsi="Verdana" w:cs="Verdana"/>
        </w:rPr>
        <w:t>Director will make a report in accordance with the New Jersey Child Abuse and Neglect Law (P.S. 1974, amended by P.L. 197).209).</w:t>
      </w:r>
    </w:p>
    <w:p w14:paraId="3469EC84"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In the event the reported incident or incidents involve a program volunteer or employed staff person, the Branch Director will, without exception, suspend the program volunteer or employed staff person from the YMCA.</w:t>
      </w:r>
    </w:p>
    <w:p w14:paraId="5EA34BA8"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The parent/guardian of the child, or children involved in the alleged incident, will be promptly notified by the Branch Director.</w:t>
      </w:r>
    </w:p>
    <w:p w14:paraId="399A65B7"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Whether the incident or alleged offense takes place on or off YMCA premises, because of the youth-involved nature of the YMCA, it will be considered as job related.</w:t>
      </w:r>
    </w:p>
    <w:p w14:paraId="733CF6B8"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Reinstatement of the program volunteer or employed staff person will occur only after all allegations have been cleared to the satisfaction of the persons named in item #1 above or designated legal advisor. </w:t>
      </w:r>
    </w:p>
    <w:p w14:paraId="04D1D780"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All YMCA staff and volunteers must be sensitive to the need for confidentiality in handling this information and therefore should only discuss </w:t>
      </w:r>
      <w:r w:rsidR="00050B38" w:rsidRPr="3382D490">
        <w:rPr>
          <w:rFonts w:ascii="Verdana" w:eastAsia="Verdana" w:hAnsi="Verdana" w:cs="Verdana"/>
        </w:rPr>
        <w:t xml:space="preserve">the </w:t>
      </w:r>
      <w:r w:rsidRPr="3382D490">
        <w:rPr>
          <w:rFonts w:ascii="Verdana" w:eastAsia="Verdana" w:hAnsi="Verdana" w:cs="Verdana"/>
        </w:rPr>
        <w:t>incident with the persons named in item #1 o</w:t>
      </w:r>
      <w:r w:rsidR="00050B38" w:rsidRPr="3382D490">
        <w:rPr>
          <w:rFonts w:ascii="Verdana" w:eastAsia="Verdana" w:hAnsi="Verdana" w:cs="Verdana"/>
        </w:rPr>
        <w:t xml:space="preserve">r </w:t>
      </w:r>
      <w:r w:rsidRPr="3382D490">
        <w:rPr>
          <w:rFonts w:ascii="Verdana" w:eastAsia="Verdana" w:hAnsi="Verdana" w:cs="Verdana"/>
        </w:rPr>
        <w:t xml:space="preserve">designated legal advisor. </w:t>
      </w:r>
    </w:p>
    <w:p w14:paraId="0144F749"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All full and part-time childcare employees must read and sign this policy.</w:t>
      </w:r>
    </w:p>
    <w:p w14:paraId="4DCF5E52" w14:textId="77777777" w:rsidR="008A62E3" w:rsidRPr="00355B23" w:rsidRDefault="008A62E3" w:rsidP="3382D490">
      <w:pPr>
        <w:pStyle w:val="ListParagraph"/>
        <w:numPr>
          <w:ilvl w:val="0"/>
          <w:numId w:val="10"/>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This policy statement will be reviewed and updated by the YMCA’s Constituency Committee. </w:t>
      </w:r>
    </w:p>
    <w:p w14:paraId="27624F7A" w14:textId="77777777" w:rsidR="008A62E3" w:rsidRPr="00355B23" w:rsidRDefault="008A62E3" w:rsidP="3382D490">
      <w:pPr>
        <w:tabs>
          <w:tab w:val="center" w:pos="5040"/>
          <w:tab w:val="left" w:pos="8205"/>
        </w:tabs>
        <w:spacing w:after="0" w:line="240" w:lineRule="auto"/>
        <w:rPr>
          <w:rFonts w:ascii="Verdana" w:eastAsia="Verdana" w:hAnsi="Verdana" w:cs="Verdana"/>
        </w:rPr>
      </w:pPr>
    </w:p>
    <w:p w14:paraId="018FB88A" w14:textId="77777777" w:rsidR="008A62E3" w:rsidRPr="00355B23" w:rsidRDefault="008A62E3" w:rsidP="3382D490">
      <w:p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Child abuse can take many forms:  “In general, abuse refers to acts of commission such as beating, excessive corporal punishment, or </w:t>
      </w:r>
      <w:r w:rsidR="00EA2A0C" w:rsidRPr="3382D490">
        <w:rPr>
          <w:rFonts w:ascii="Verdana" w:eastAsia="Verdana" w:hAnsi="Verdana" w:cs="Verdana"/>
        </w:rPr>
        <w:t>inappropriate sexual activity”-</w:t>
      </w:r>
      <w:r w:rsidRPr="3382D490">
        <w:rPr>
          <w:rFonts w:ascii="Verdana" w:eastAsia="Verdana" w:hAnsi="Verdana" w:cs="Verdana"/>
        </w:rPr>
        <w:t xml:space="preserve">New Jersey Department of Education, Policy and Procedures for Reporting Child Abuse. </w:t>
      </w:r>
    </w:p>
    <w:p w14:paraId="01A748F9" w14:textId="77777777" w:rsidR="0079281D" w:rsidRPr="00355B23" w:rsidRDefault="0079281D" w:rsidP="3382D490">
      <w:pPr>
        <w:pStyle w:val="pheading01"/>
        <w:rPr>
          <w:rFonts w:ascii="Verdana" w:eastAsia="Verdana" w:hAnsi="Verdana" w:cs="Verdana"/>
          <w:sz w:val="22"/>
          <w:szCs w:val="22"/>
        </w:rPr>
      </w:pPr>
    </w:p>
    <w:p w14:paraId="09A72CD6" w14:textId="77777777" w:rsidR="003D7237" w:rsidRPr="00355B23" w:rsidRDefault="00E14622" w:rsidP="3382D490">
      <w:pPr>
        <w:pStyle w:val="pheading01"/>
        <w:rPr>
          <w:rFonts w:ascii="Verdana" w:eastAsia="Verdana" w:hAnsi="Verdana" w:cs="Verdana"/>
          <w:sz w:val="22"/>
          <w:szCs w:val="22"/>
        </w:rPr>
      </w:pPr>
      <w:r w:rsidRPr="3382D490">
        <w:rPr>
          <w:rFonts w:ascii="Verdana" w:eastAsia="Verdana" w:hAnsi="Verdana" w:cs="Verdana"/>
          <w:sz w:val="22"/>
          <w:szCs w:val="22"/>
        </w:rPr>
        <w:t>EXPULSION POLICY</w:t>
      </w:r>
    </w:p>
    <w:p w14:paraId="6D6FCB71" w14:textId="77777777" w:rsidR="0079281D" w:rsidRPr="00355B23" w:rsidRDefault="0079281D" w:rsidP="3382D490">
      <w:pPr>
        <w:pStyle w:val="pheading01"/>
        <w:rPr>
          <w:rFonts w:ascii="Verdana" w:eastAsia="Verdana" w:hAnsi="Verdana" w:cs="Verdana"/>
          <w:sz w:val="22"/>
          <w:szCs w:val="22"/>
        </w:rPr>
      </w:pPr>
    </w:p>
    <w:p w14:paraId="74DC9A5E" w14:textId="77777777" w:rsidR="003D7237" w:rsidRPr="00355B23" w:rsidRDefault="003D7237" w:rsidP="3382D490">
      <w:pPr>
        <w:pStyle w:val="ptext01"/>
        <w:rPr>
          <w:rFonts w:ascii="Verdana" w:eastAsia="Verdana" w:hAnsi="Verdana" w:cs="Verdana"/>
          <w:sz w:val="22"/>
          <w:szCs w:val="22"/>
        </w:rPr>
      </w:pPr>
      <w:r w:rsidRPr="3382D490">
        <w:rPr>
          <w:rFonts w:ascii="Verdana" w:eastAsia="Verdana" w:hAnsi="Verdana" w:cs="Verdana"/>
          <w:sz w:val="22"/>
          <w:szCs w:val="22"/>
        </w:rPr>
        <w:t>The Center will make every effort to encourage appropriate and considerate behavior in individual children. Growing is difficult, and all children have setbacks, bad days and sometimes traumatic life experiences, which affect their behavior. Staff</w:t>
      </w:r>
      <w:r w:rsidR="00CE7F5E" w:rsidRPr="3382D490">
        <w:rPr>
          <w:rFonts w:ascii="Verdana" w:eastAsia="Verdana" w:hAnsi="Verdana" w:cs="Verdana"/>
          <w:sz w:val="22"/>
          <w:szCs w:val="22"/>
        </w:rPr>
        <w:t xml:space="preserve"> members are </w:t>
      </w:r>
      <w:r w:rsidRPr="3382D490">
        <w:rPr>
          <w:rFonts w:ascii="Verdana" w:eastAsia="Verdana" w:hAnsi="Verdana" w:cs="Verdana"/>
          <w:sz w:val="22"/>
          <w:szCs w:val="22"/>
        </w:rPr>
        <w:t>provided with training and guidance in positive supervision as outlined in the program discipline policy.</w:t>
      </w:r>
    </w:p>
    <w:p w14:paraId="4E1AF3AC" w14:textId="77777777" w:rsidR="00750F04" w:rsidRPr="00355B23" w:rsidRDefault="003D7237" w:rsidP="3382D490">
      <w:pPr>
        <w:pStyle w:val="NormalWeb"/>
        <w:rPr>
          <w:rFonts w:ascii="Verdana" w:eastAsia="Verdana" w:hAnsi="Verdana" w:cs="Verdana"/>
          <w:sz w:val="22"/>
          <w:szCs w:val="22"/>
        </w:rPr>
      </w:pPr>
      <w:r w:rsidRPr="3382D490">
        <w:rPr>
          <w:rFonts w:ascii="Verdana" w:eastAsia="Verdana" w:hAnsi="Verdana" w:cs="Verdana"/>
          <w:sz w:val="22"/>
          <w:szCs w:val="22"/>
        </w:rPr>
        <w:t xml:space="preserve">Occasionally, when an individual child’s behavior proves to be consistently disruptive, and/or demands so much individual attention that supervision of the entire group is compromised, the following actions </w:t>
      </w:r>
      <w:r w:rsidR="006C37BB" w:rsidRPr="3382D490">
        <w:rPr>
          <w:rFonts w:ascii="Verdana" w:eastAsia="Verdana" w:hAnsi="Verdana" w:cs="Verdana"/>
          <w:sz w:val="22"/>
          <w:szCs w:val="22"/>
        </w:rPr>
        <w:t>may</w:t>
      </w:r>
      <w:r w:rsidRPr="3382D490">
        <w:rPr>
          <w:rFonts w:ascii="Verdana" w:eastAsia="Verdana" w:hAnsi="Verdana" w:cs="Verdana"/>
          <w:sz w:val="22"/>
          <w:szCs w:val="22"/>
        </w:rPr>
        <w:t xml:space="preserve"> be required:</w:t>
      </w:r>
    </w:p>
    <w:p w14:paraId="7B02DA22" w14:textId="77777777" w:rsidR="00D3697C" w:rsidRPr="00355B23" w:rsidRDefault="003D7237" w:rsidP="3382D490">
      <w:pPr>
        <w:pStyle w:val="NormalWeb"/>
        <w:ind w:left="360" w:hanging="360"/>
        <w:rPr>
          <w:rFonts w:ascii="Verdana" w:eastAsia="Verdana" w:hAnsi="Verdana" w:cs="Verdana"/>
          <w:sz w:val="22"/>
          <w:szCs w:val="22"/>
        </w:rPr>
      </w:pPr>
      <w:r>
        <w:br/>
      </w:r>
      <w:r w:rsidRPr="3382D490">
        <w:rPr>
          <w:rFonts w:ascii="Verdana" w:eastAsia="Verdana" w:hAnsi="Verdana" w:cs="Verdana"/>
          <w:sz w:val="22"/>
          <w:szCs w:val="22"/>
        </w:rPr>
        <w:t xml:space="preserve">1. Staff will document the </w:t>
      </w:r>
      <w:r w:rsidR="00061199" w:rsidRPr="3382D490">
        <w:rPr>
          <w:rFonts w:ascii="Verdana" w:eastAsia="Verdana" w:hAnsi="Verdana" w:cs="Verdana"/>
          <w:sz w:val="22"/>
          <w:szCs w:val="22"/>
        </w:rPr>
        <w:t>child’s behavior and the staff’s</w:t>
      </w:r>
      <w:r w:rsidRPr="3382D490">
        <w:rPr>
          <w:rFonts w:ascii="Verdana" w:eastAsia="Verdana" w:hAnsi="Verdana" w:cs="Verdana"/>
          <w:sz w:val="22"/>
          <w:szCs w:val="22"/>
        </w:rPr>
        <w:t xml:space="preserve"> actions to modify the </w:t>
      </w:r>
      <w:r>
        <w:br/>
      </w:r>
      <w:r w:rsidRPr="3382D490">
        <w:rPr>
          <w:rFonts w:ascii="Verdana" w:eastAsia="Verdana" w:hAnsi="Verdana" w:cs="Verdana"/>
          <w:sz w:val="22"/>
          <w:szCs w:val="22"/>
        </w:rPr>
        <w:t>    behavior</w:t>
      </w:r>
      <w:r w:rsidR="001B7012" w:rsidRPr="3382D490">
        <w:rPr>
          <w:rFonts w:ascii="Verdana" w:eastAsia="Verdana" w:hAnsi="Verdana" w:cs="Verdana"/>
          <w:sz w:val="22"/>
          <w:szCs w:val="22"/>
        </w:rPr>
        <w:t xml:space="preserve">; </w:t>
      </w:r>
      <w:r>
        <w:br/>
      </w:r>
      <w:r w:rsidRPr="3382D490">
        <w:rPr>
          <w:rFonts w:ascii="Verdana" w:eastAsia="Verdana" w:hAnsi="Verdana" w:cs="Verdana"/>
          <w:sz w:val="22"/>
          <w:szCs w:val="22"/>
        </w:rPr>
        <w:t xml:space="preserve">2. Parents will be provided with a written notification requesting a conference </w:t>
      </w:r>
      <w:r>
        <w:br/>
      </w:r>
      <w:r w:rsidRPr="3382D490">
        <w:rPr>
          <w:rFonts w:ascii="Verdana" w:eastAsia="Verdana" w:hAnsi="Verdana" w:cs="Verdana"/>
          <w:sz w:val="22"/>
          <w:szCs w:val="22"/>
        </w:rPr>
        <w:t>    with the parent(s), the child and the staff to address the problem;</w:t>
      </w:r>
      <w:r>
        <w:br/>
      </w:r>
      <w:r w:rsidRPr="3382D490">
        <w:rPr>
          <w:rFonts w:ascii="Verdana" w:eastAsia="Verdana" w:hAnsi="Verdana" w:cs="Verdana"/>
          <w:sz w:val="22"/>
          <w:szCs w:val="22"/>
        </w:rPr>
        <w:t>3. Staff will implement a plan mutually agreed upon with the parent(s) and the</w:t>
      </w:r>
      <w:r>
        <w:br/>
      </w:r>
      <w:r w:rsidRPr="3382D490">
        <w:rPr>
          <w:rFonts w:ascii="Verdana" w:eastAsia="Verdana" w:hAnsi="Verdana" w:cs="Verdana"/>
          <w:sz w:val="22"/>
          <w:szCs w:val="22"/>
        </w:rPr>
        <w:t>    child to modify the child’s behavior;</w:t>
      </w:r>
      <w:r>
        <w:br/>
      </w:r>
      <w:r w:rsidRPr="3382D490">
        <w:rPr>
          <w:rFonts w:ascii="Verdana" w:eastAsia="Verdana" w:hAnsi="Verdana" w:cs="Verdana"/>
          <w:sz w:val="22"/>
          <w:szCs w:val="22"/>
        </w:rPr>
        <w:t>4. A second conference will be arranged to provide positive feedback for further</w:t>
      </w:r>
      <w:r>
        <w:br/>
      </w:r>
      <w:r w:rsidRPr="3382D490">
        <w:rPr>
          <w:rFonts w:ascii="Verdana" w:eastAsia="Verdana" w:hAnsi="Verdana" w:cs="Verdana"/>
          <w:sz w:val="22"/>
          <w:szCs w:val="22"/>
        </w:rPr>
        <w:t>    planning, if necessary;</w:t>
      </w:r>
      <w:r>
        <w:br/>
      </w:r>
      <w:r w:rsidRPr="3382D490">
        <w:rPr>
          <w:rFonts w:ascii="Verdana" w:eastAsia="Verdana" w:hAnsi="Verdana" w:cs="Verdana"/>
          <w:sz w:val="22"/>
          <w:szCs w:val="22"/>
        </w:rPr>
        <w:t>5. If all attempts, as outlined above, result in little or no change in the child’s</w:t>
      </w:r>
      <w:r>
        <w:br/>
      </w:r>
      <w:r w:rsidRPr="3382D490">
        <w:rPr>
          <w:rFonts w:ascii="Verdana" w:eastAsia="Verdana" w:hAnsi="Verdana" w:cs="Verdana"/>
          <w:sz w:val="22"/>
          <w:szCs w:val="22"/>
        </w:rPr>
        <w:t>    behavior, the Center reserves the right to suspend child care services to the</w:t>
      </w:r>
      <w:r>
        <w:br/>
      </w:r>
      <w:r w:rsidRPr="3382D490">
        <w:rPr>
          <w:rFonts w:ascii="Verdana" w:eastAsia="Verdana" w:hAnsi="Verdana" w:cs="Verdana"/>
          <w:sz w:val="22"/>
          <w:szCs w:val="22"/>
        </w:rPr>
        <w:t xml:space="preserve">    family for a period of one week. At this time, parents will be required to pay </w:t>
      </w:r>
      <w:r>
        <w:br/>
      </w:r>
      <w:r w:rsidRPr="3382D490">
        <w:rPr>
          <w:rFonts w:ascii="Verdana" w:eastAsia="Verdana" w:hAnsi="Verdana" w:cs="Verdana"/>
          <w:sz w:val="22"/>
          <w:szCs w:val="22"/>
        </w:rPr>
        <w:t>    tuition in order to reserve the child’s space in the program;</w:t>
      </w:r>
      <w:r>
        <w:br/>
      </w:r>
      <w:r w:rsidRPr="3382D490">
        <w:rPr>
          <w:rFonts w:ascii="Verdana" w:eastAsia="Verdana" w:hAnsi="Verdana" w:cs="Verdana"/>
          <w:sz w:val="22"/>
          <w:szCs w:val="22"/>
        </w:rPr>
        <w:t>6. If upon returning to the program, the child’s behavior continues, the Center</w:t>
      </w:r>
      <w:r>
        <w:br/>
      </w:r>
      <w:r w:rsidRPr="3382D490">
        <w:rPr>
          <w:rFonts w:ascii="Verdana" w:eastAsia="Verdana" w:hAnsi="Verdana" w:cs="Verdana"/>
          <w:sz w:val="22"/>
          <w:szCs w:val="22"/>
        </w:rPr>
        <w:t>    reserves the right to terminate the child’s enrollment with one week’s notice</w:t>
      </w:r>
      <w:r>
        <w:br/>
      </w:r>
      <w:r w:rsidRPr="3382D490">
        <w:rPr>
          <w:rFonts w:ascii="Verdana" w:eastAsia="Verdana" w:hAnsi="Verdana" w:cs="Verdana"/>
          <w:sz w:val="22"/>
          <w:szCs w:val="22"/>
        </w:rPr>
        <w:t>    to the parent(s);</w:t>
      </w:r>
    </w:p>
    <w:p w14:paraId="4922131D" w14:textId="428F0FF5" w:rsidR="003D7237" w:rsidRPr="00355B23" w:rsidRDefault="003D7237" w:rsidP="3382D490">
      <w:pPr>
        <w:pStyle w:val="NormalWeb"/>
        <w:rPr>
          <w:rFonts w:ascii="Verdana" w:eastAsia="Verdana" w:hAnsi="Verdana" w:cs="Verdana"/>
          <w:sz w:val="22"/>
          <w:szCs w:val="22"/>
        </w:rPr>
      </w:pPr>
      <w:r w:rsidRPr="3382D490">
        <w:rPr>
          <w:rFonts w:ascii="Verdana" w:eastAsia="Verdana" w:hAnsi="Verdana" w:cs="Verdana"/>
          <w:sz w:val="22"/>
          <w:szCs w:val="22"/>
        </w:rPr>
        <w:t>If a child’s behavior results in causing purposeful physical harm</w:t>
      </w:r>
      <w:r w:rsidR="00245B4A" w:rsidRPr="3382D490">
        <w:rPr>
          <w:rFonts w:ascii="Verdana" w:eastAsia="Verdana" w:hAnsi="Verdana" w:cs="Verdana"/>
          <w:sz w:val="22"/>
          <w:szCs w:val="22"/>
        </w:rPr>
        <w:t xml:space="preserve"> or impacting the </w:t>
      </w:r>
      <w:r w:rsidR="006C37BB" w:rsidRPr="3382D490">
        <w:rPr>
          <w:rFonts w:ascii="Verdana" w:eastAsia="Verdana" w:hAnsi="Verdana" w:cs="Verdana"/>
          <w:sz w:val="22"/>
          <w:szCs w:val="22"/>
        </w:rPr>
        <w:t>s</w:t>
      </w:r>
      <w:r w:rsidR="00245B4A" w:rsidRPr="3382D490">
        <w:rPr>
          <w:rFonts w:ascii="Verdana" w:eastAsia="Verdana" w:hAnsi="Verdana" w:cs="Verdana"/>
          <w:sz w:val="22"/>
          <w:szCs w:val="22"/>
        </w:rPr>
        <w:t>afety of the child, other children or staff</w:t>
      </w:r>
      <w:r w:rsidRPr="3382D490">
        <w:rPr>
          <w:rFonts w:ascii="Verdana" w:eastAsia="Verdana" w:hAnsi="Verdana" w:cs="Verdana"/>
          <w:sz w:val="22"/>
          <w:szCs w:val="22"/>
        </w:rPr>
        <w:t xml:space="preserve"> the</w:t>
      </w:r>
      <w:r w:rsidR="00245B4A" w:rsidRPr="3382D490">
        <w:rPr>
          <w:rFonts w:ascii="Verdana" w:eastAsia="Verdana" w:hAnsi="Verdana" w:cs="Verdana"/>
          <w:sz w:val="22"/>
          <w:szCs w:val="22"/>
        </w:rPr>
        <w:t xml:space="preserve"> </w:t>
      </w:r>
      <w:r w:rsidRPr="3382D490">
        <w:rPr>
          <w:rFonts w:ascii="Verdana" w:eastAsia="Verdana" w:hAnsi="Verdana" w:cs="Verdana"/>
          <w:sz w:val="22"/>
          <w:szCs w:val="22"/>
        </w:rPr>
        <w:t>Center reserves the right to immediately terminate the child’s enrollment.</w:t>
      </w:r>
    </w:p>
    <w:p w14:paraId="37774396" w14:textId="71FBD9A2" w:rsidR="003D7237" w:rsidRPr="00355B23" w:rsidRDefault="00D3697C" w:rsidP="3382D490">
      <w:pPr>
        <w:pStyle w:val="NormalWeb"/>
        <w:rPr>
          <w:rFonts w:ascii="Verdana" w:eastAsia="Verdana" w:hAnsi="Verdana" w:cs="Verdana"/>
          <w:sz w:val="22"/>
          <w:szCs w:val="22"/>
        </w:rPr>
      </w:pPr>
      <w:r w:rsidRPr="3382D490">
        <w:rPr>
          <w:rFonts w:ascii="Verdana" w:eastAsia="Verdana" w:hAnsi="Verdana" w:cs="Verdana"/>
          <w:sz w:val="22"/>
          <w:szCs w:val="22"/>
        </w:rPr>
        <w:t xml:space="preserve">  </w:t>
      </w:r>
    </w:p>
    <w:p w14:paraId="7568A76F" w14:textId="77777777" w:rsidR="00E66BB5" w:rsidRPr="00355B23" w:rsidRDefault="00E66BB5" w:rsidP="3382D490">
      <w:pPr>
        <w:rPr>
          <w:rFonts w:ascii="Verdana" w:eastAsia="Verdana" w:hAnsi="Verdana" w:cs="Verdana"/>
          <w:b/>
          <w:bCs/>
        </w:rPr>
      </w:pPr>
      <w:r w:rsidRPr="3382D490">
        <w:rPr>
          <w:rFonts w:ascii="Verdana" w:eastAsia="Verdana" w:hAnsi="Verdana" w:cs="Verdana"/>
          <w:b/>
          <w:bCs/>
        </w:rPr>
        <w:t>INFORMATION TO BE REPORTED TO THE DIVISION OF YOUTH &amp; FAMILY SERVICES</w:t>
      </w:r>
    </w:p>
    <w:p w14:paraId="4AEC3446" w14:textId="77777777" w:rsidR="00E66BB5" w:rsidRPr="00355B23" w:rsidRDefault="00E66BB5" w:rsidP="3382D490">
      <w:pPr>
        <w:tabs>
          <w:tab w:val="center" w:pos="5040"/>
          <w:tab w:val="left" w:pos="8205"/>
        </w:tabs>
        <w:spacing w:after="0" w:line="240" w:lineRule="auto"/>
        <w:rPr>
          <w:rFonts w:ascii="Verdana" w:eastAsia="Verdana" w:hAnsi="Verdana" w:cs="Verdana"/>
          <w:i/>
          <w:iCs/>
          <w:u w:val="single"/>
        </w:rPr>
      </w:pPr>
      <w:r w:rsidRPr="3382D490">
        <w:rPr>
          <w:rFonts w:ascii="Verdana" w:eastAsia="Verdana" w:hAnsi="Verdana" w:cs="Verdana"/>
          <w:i/>
          <w:iCs/>
          <w:u w:val="single"/>
        </w:rPr>
        <w:t>Verbally within 24 hours:</w:t>
      </w:r>
    </w:p>
    <w:p w14:paraId="629E5172" w14:textId="77777777" w:rsidR="00E66BB5" w:rsidRPr="00355B23" w:rsidRDefault="00E66BB5" w:rsidP="3382D490">
      <w:pPr>
        <w:tabs>
          <w:tab w:val="center" w:pos="5040"/>
          <w:tab w:val="left" w:pos="8205"/>
        </w:tabs>
        <w:spacing w:after="0" w:line="240" w:lineRule="auto"/>
        <w:rPr>
          <w:rFonts w:ascii="Verdana" w:eastAsia="Verdana" w:hAnsi="Verdana" w:cs="Verdana"/>
          <w:i/>
          <w:iCs/>
          <w:u w:val="single"/>
        </w:rPr>
      </w:pPr>
    </w:p>
    <w:p w14:paraId="6EA77175"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Injury or illness that results in the admittance to a hospital or death of a child.</w:t>
      </w:r>
    </w:p>
    <w:p w14:paraId="28B876B0"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Occurrence of a reportable disease.</w:t>
      </w:r>
    </w:p>
    <w:p w14:paraId="47AE080B"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Change in use by other occupants of a multi-use building in which center is located. </w:t>
      </w:r>
    </w:p>
    <w:p w14:paraId="7A775A1F"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Permanent closing of the center.</w:t>
      </w:r>
    </w:p>
    <w:p w14:paraId="4FC94614"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Damage to premises of the center caused by fire, accident or the elements.</w:t>
      </w:r>
    </w:p>
    <w:p w14:paraId="77925FFA"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 xml:space="preserve">Proposed use of emergency space including use of rooms not approved by local municipal officials or the Bureau. </w:t>
      </w:r>
    </w:p>
    <w:p w14:paraId="4578FD8B" w14:textId="77777777" w:rsidR="00E66BB5" w:rsidRPr="00355B23" w:rsidRDefault="00E66BB5" w:rsidP="3382D490">
      <w:pPr>
        <w:pStyle w:val="ListParagraph"/>
        <w:numPr>
          <w:ilvl w:val="0"/>
          <w:numId w:val="18"/>
        </w:numPr>
        <w:tabs>
          <w:tab w:val="center" w:pos="5040"/>
          <w:tab w:val="left" w:pos="8205"/>
        </w:tabs>
        <w:spacing w:after="0" w:line="240" w:lineRule="auto"/>
        <w:rPr>
          <w:rFonts w:ascii="Verdana" w:eastAsia="Verdana" w:hAnsi="Verdana" w:cs="Verdana"/>
        </w:rPr>
      </w:pPr>
      <w:r w:rsidRPr="3382D490">
        <w:rPr>
          <w:rFonts w:ascii="Verdana" w:eastAsia="Verdana" w:hAnsi="Verdana" w:cs="Verdana"/>
        </w:rPr>
        <w:t>Any criminal conviction(s) or guilty plea(s) of the sponsors, Director, or any staff member.</w:t>
      </w:r>
    </w:p>
    <w:p w14:paraId="4DA3A3EC" w14:textId="77777777" w:rsidR="00E66BB5" w:rsidRDefault="00E66BB5" w:rsidP="00E66BB5">
      <w:pPr>
        <w:pStyle w:val="Default"/>
        <w:jc w:val="center"/>
        <w:rPr>
          <w:rFonts w:ascii="Verdana" w:hAnsi="Verdana"/>
          <w:bCs/>
          <w:sz w:val="22"/>
          <w:szCs w:val="22"/>
        </w:rPr>
      </w:pPr>
    </w:p>
    <w:p w14:paraId="1DC94A3D" w14:textId="77777777" w:rsidR="002E0C24" w:rsidRDefault="002E0C24" w:rsidP="00E66BB5">
      <w:pPr>
        <w:pStyle w:val="Default"/>
        <w:jc w:val="center"/>
        <w:rPr>
          <w:rFonts w:ascii="Verdana" w:hAnsi="Verdana"/>
          <w:bCs/>
          <w:sz w:val="22"/>
          <w:szCs w:val="22"/>
        </w:rPr>
      </w:pPr>
    </w:p>
    <w:p w14:paraId="7D98D519" w14:textId="77777777" w:rsidR="00D024B1" w:rsidRDefault="00D024B1" w:rsidP="00E66BB5">
      <w:pPr>
        <w:pStyle w:val="Default"/>
        <w:jc w:val="center"/>
        <w:rPr>
          <w:rFonts w:ascii="Verdana" w:hAnsi="Verdana"/>
          <w:bCs/>
          <w:sz w:val="22"/>
          <w:szCs w:val="22"/>
        </w:rPr>
      </w:pPr>
    </w:p>
    <w:p w14:paraId="4AEF7505" w14:textId="77777777" w:rsidR="00D024B1" w:rsidRDefault="00D024B1" w:rsidP="3382D490">
      <w:pPr>
        <w:pStyle w:val="Default"/>
        <w:jc w:val="center"/>
        <w:rPr>
          <w:rFonts w:ascii="Verdana" w:hAnsi="Verdana"/>
          <w:sz w:val="22"/>
          <w:szCs w:val="22"/>
        </w:rPr>
      </w:pPr>
    </w:p>
    <w:p w14:paraId="548D94D9" w14:textId="42CEB4F1" w:rsidR="3382D490" w:rsidRDefault="3382D490" w:rsidP="3382D490">
      <w:pPr>
        <w:pStyle w:val="Default"/>
        <w:jc w:val="center"/>
        <w:rPr>
          <w:rFonts w:ascii="Verdana" w:hAnsi="Verdana"/>
          <w:sz w:val="22"/>
          <w:szCs w:val="22"/>
        </w:rPr>
      </w:pPr>
    </w:p>
    <w:p w14:paraId="78A0AEE9" w14:textId="11A233EF" w:rsidR="3382D490" w:rsidRDefault="3382D490" w:rsidP="3382D490">
      <w:pPr>
        <w:pStyle w:val="Default"/>
        <w:jc w:val="center"/>
        <w:rPr>
          <w:rFonts w:ascii="Verdana" w:hAnsi="Verdana"/>
          <w:sz w:val="22"/>
          <w:szCs w:val="22"/>
        </w:rPr>
      </w:pPr>
    </w:p>
    <w:p w14:paraId="7B355E02" w14:textId="6AF15981" w:rsidR="3382D490" w:rsidRDefault="3382D490" w:rsidP="3382D490">
      <w:pPr>
        <w:pStyle w:val="Default"/>
        <w:jc w:val="center"/>
        <w:rPr>
          <w:rFonts w:ascii="Verdana" w:hAnsi="Verdana"/>
          <w:sz w:val="22"/>
          <w:szCs w:val="22"/>
        </w:rPr>
      </w:pPr>
    </w:p>
    <w:p w14:paraId="689ADCBD" w14:textId="3D753079" w:rsidR="3382D490" w:rsidRDefault="3382D490" w:rsidP="3382D490">
      <w:pPr>
        <w:pStyle w:val="Default"/>
        <w:jc w:val="center"/>
        <w:rPr>
          <w:rFonts w:ascii="Verdana" w:hAnsi="Verdana"/>
          <w:sz w:val="22"/>
          <w:szCs w:val="22"/>
        </w:rPr>
      </w:pPr>
    </w:p>
    <w:p w14:paraId="5464CC75" w14:textId="5F42D70E" w:rsidR="3382D490" w:rsidRDefault="3382D490" w:rsidP="3382D490">
      <w:pPr>
        <w:pStyle w:val="Default"/>
        <w:jc w:val="center"/>
        <w:rPr>
          <w:rFonts w:ascii="Verdana" w:hAnsi="Verdana"/>
          <w:sz w:val="22"/>
          <w:szCs w:val="22"/>
        </w:rPr>
      </w:pPr>
    </w:p>
    <w:p w14:paraId="74A0134D" w14:textId="3C8D0968" w:rsidR="3382D490" w:rsidRDefault="3382D490" w:rsidP="3382D490">
      <w:pPr>
        <w:pStyle w:val="Default"/>
        <w:jc w:val="center"/>
        <w:rPr>
          <w:rFonts w:ascii="Verdana" w:hAnsi="Verdana"/>
          <w:sz w:val="22"/>
          <w:szCs w:val="22"/>
        </w:rPr>
      </w:pPr>
    </w:p>
    <w:p w14:paraId="18953E8B" w14:textId="08F02625" w:rsidR="3382D490" w:rsidRDefault="3382D490" w:rsidP="3382D490">
      <w:pPr>
        <w:pStyle w:val="Default"/>
        <w:jc w:val="center"/>
        <w:rPr>
          <w:rFonts w:ascii="Verdana" w:hAnsi="Verdana"/>
          <w:sz w:val="22"/>
          <w:szCs w:val="22"/>
        </w:rPr>
      </w:pPr>
    </w:p>
    <w:p w14:paraId="62A18686" w14:textId="42E1FC7C" w:rsidR="3382D490" w:rsidRDefault="3382D490" w:rsidP="3382D490">
      <w:pPr>
        <w:pStyle w:val="Default"/>
        <w:jc w:val="center"/>
        <w:rPr>
          <w:rFonts w:ascii="Verdana" w:hAnsi="Verdana"/>
          <w:sz w:val="22"/>
          <w:szCs w:val="22"/>
        </w:rPr>
      </w:pPr>
    </w:p>
    <w:p w14:paraId="3668482F" w14:textId="447EC40B" w:rsidR="3382D490" w:rsidRDefault="3382D490" w:rsidP="3382D490">
      <w:pPr>
        <w:pStyle w:val="Default"/>
        <w:jc w:val="center"/>
        <w:rPr>
          <w:rFonts w:ascii="Verdana" w:hAnsi="Verdana"/>
          <w:sz w:val="22"/>
          <w:szCs w:val="22"/>
        </w:rPr>
      </w:pPr>
    </w:p>
    <w:p w14:paraId="797DDCF5" w14:textId="0F0D0079" w:rsidR="3382D490" w:rsidRDefault="3382D490" w:rsidP="3382D490">
      <w:pPr>
        <w:pStyle w:val="Default"/>
        <w:jc w:val="center"/>
        <w:rPr>
          <w:rFonts w:ascii="Verdana" w:hAnsi="Verdana"/>
          <w:sz w:val="22"/>
          <w:szCs w:val="22"/>
        </w:rPr>
      </w:pPr>
    </w:p>
    <w:p w14:paraId="077BCBA8" w14:textId="16D10723" w:rsidR="3382D490" w:rsidRDefault="3382D490" w:rsidP="3382D490">
      <w:pPr>
        <w:pStyle w:val="Default"/>
        <w:jc w:val="center"/>
        <w:rPr>
          <w:rFonts w:ascii="Verdana" w:hAnsi="Verdana"/>
          <w:sz w:val="22"/>
          <w:szCs w:val="22"/>
        </w:rPr>
      </w:pPr>
    </w:p>
    <w:p w14:paraId="6A81615F" w14:textId="149F4344" w:rsidR="3382D490" w:rsidRDefault="3382D490" w:rsidP="3382D490">
      <w:pPr>
        <w:pStyle w:val="Default"/>
        <w:jc w:val="center"/>
        <w:rPr>
          <w:rFonts w:ascii="Verdana" w:hAnsi="Verdana"/>
          <w:sz w:val="22"/>
          <w:szCs w:val="22"/>
        </w:rPr>
      </w:pPr>
    </w:p>
    <w:p w14:paraId="6E7374A9" w14:textId="654D1382" w:rsidR="3382D490" w:rsidRDefault="3382D490" w:rsidP="3382D490">
      <w:pPr>
        <w:pStyle w:val="Default"/>
        <w:jc w:val="center"/>
        <w:rPr>
          <w:rFonts w:ascii="Verdana" w:hAnsi="Verdana"/>
          <w:sz w:val="22"/>
          <w:szCs w:val="22"/>
        </w:rPr>
      </w:pPr>
    </w:p>
    <w:p w14:paraId="7099B131" w14:textId="4915F665" w:rsidR="3382D490" w:rsidRDefault="3382D490" w:rsidP="3382D490">
      <w:pPr>
        <w:pStyle w:val="Default"/>
        <w:jc w:val="center"/>
        <w:rPr>
          <w:rFonts w:ascii="Verdana" w:hAnsi="Verdana"/>
          <w:sz w:val="22"/>
          <w:szCs w:val="22"/>
        </w:rPr>
      </w:pPr>
    </w:p>
    <w:p w14:paraId="07605B08" w14:textId="6B342800" w:rsidR="00E66BB5" w:rsidRPr="00355B23" w:rsidRDefault="00E66BB5" w:rsidP="00E66BB5">
      <w:pPr>
        <w:pStyle w:val="Default"/>
        <w:jc w:val="center"/>
        <w:rPr>
          <w:rFonts w:ascii="Verdana" w:hAnsi="Verdana"/>
          <w:sz w:val="22"/>
          <w:szCs w:val="22"/>
        </w:rPr>
      </w:pPr>
      <w:r w:rsidRPr="00355B23">
        <w:rPr>
          <w:rFonts w:ascii="Verdana" w:hAnsi="Verdana"/>
          <w:bCs/>
          <w:sz w:val="22"/>
          <w:szCs w:val="22"/>
        </w:rPr>
        <w:t>Department of Children and Families</w:t>
      </w:r>
    </w:p>
    <w:p w14:paraId="16910259" w14:textId="77777777" w:rsidR="00E66BB5" w:rsidRPr="00355B23" w:rsidRDefault="00E66BB5" w:rsidP="00E66BB5">
      <w:pPr>
        <w:pStyle w:val="Default"/>
        <w:jc w:val="center"/>
        <w:rPr>
          <w:rFonts w:ascii="Verdana" w:hAnsi="Verdana"/>
          <w:sz w:val="22"/>
          <w:szCs w:val="22"/>
        </w:rPr>
      </w:pPr>
      <w:r w:rsidRPr="00355B23">
        <w:rPr>
          <w:rFonts w:ascii="Verdana" w:hAnsi="Verdana"/>
          <w:bCs/>
          <w:sz w:val="22"/>
          <w:szCs w:val="22"/>
        </w:rPr>
        <w:t>Office of Licensing</w:t>
      </w:r>
    </w:p>
    <w:p w14:paraId="5413CBE6" w14:textId="77777777" w:rsidR="00E66BB5" w:rsidRPr="00355B23" w:rsidRDefault="00E66BB5" w:rsidP="00E66BB5">
      <w:pPr>
        <w:pStyle w:val="Default"/>
        <w:jc w:val="center"/>
        <w:rPr>
          <w:rFonts w:ascii="Verdana" w:hAnsi="Verdana"/>
          <w:b/>
          <w:bCs/>
          <w:sz w:val="22"/>
          <w:szCs w:val="22"/>
        </w:rPr>
      </w:pPr>
      <w:r w:rsidRPr="00355B23">
        <w:rPr>
          <w:rFonts w:ascii="Verdana" w:hAnsi="Verdana"/>
          <w:b/>
          <w:bCs/>
          <w:sz w:val="22"/>
          <w:szCs w:val="22"/>
        </w:rPr>
        <w:t>INFORMATION TO PARENTS</w:t>
      </w:r>
    </w:p>
    <w:p w14:paraId="16821FE8" w14:textId="77777777" w:rsidR="00E66BB5" w:rsidRPr="00355B23" w:rsidRDefault="00E66BB5" w:rsidP="00E66BB5">
      <w:pPr>
        <w:pStyle w:val="Default"/>
        <w:rPr>
          <w:rFonts w:ascii="Verdana" w:hAnsi="Verdana"/>
          <w:sz w:val="22"/>
          <w:szCs w:val="22"/>
        </w:rPr>
      </w:pPr>
    </w:p>
    <w:p w14:paraId="190EC998"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 xml:space="preserve">Under provisions of the </w:t>
      </w:r>
      <w:r w:rsidRPr="00355B23">
        <w:rPr>
          <w:rFonts w:ascii="Verdana" w:hAnsi="Verdana"/>
          <w:b/>
          <w:i/>
          <w:sz w:val="22"/>
          <w:szCs w:val="22"/>
          <w:u w:val="single"/>
        </w:rPr>
        <w:t>Manual of Requirements for Child Care Centers (N.J.A.C. 3A:52)</w:t>
      </w:r>
      <w:r w:rsidRPr="00355B23">
        <w:rPr>
          <w:rFonts w:ascii="Verdana" w:hAnsi="Verdana"/>
          <w:sz w:val="22"/>
          <w:szCs w:val="22"/>
        </w:rPr>
        <w:t xml:space="preserve">, every licensed child care center in New Jersey must provide to parents of enrolled children written information on parent visitation rights, State licensing requirements, child abuse/neglect reporting requirements and other child care matters. The center must comply with this requirement by reproducing and distributing to </w:t>
      </w:r>
      <w:r w:rsidRPr="00355B23">
        <w:rPr>
          <w:rFonts w:ascii="Verdana" w:hAnsi="Verdana"/>
          <w:color w:val="auto"/>
          <w:sz w:val="22"/>
          <w:szCs w:val="22"/>
        </w:rPr>
        <w:t xml:space="preserve">parents and staff </w:t>
      </w:r>
      <w:r w:rsidRPr="00355B23">
        <w:rPr>
          <w:rFonts w:ascii="Verdana" w:hAnsi="Verdana"/>
          <w:sz w:val="22"/>
          <w:szCs w:val="22"/>
        </w:rPr>
        <w:t xml:space="preserve">this written statement, prepared by the Office of Licensing, Child Care &amp; Youth Residential Licensing, in the Department of Children and Families. In keeping with this requirement, the center must secure every parent </w:t>
      </w:r>
      <w:r w:rsidRPr="00355B23">
        <w:rPr>
          <w:rFonts w:ascii="Verdana" w:hAnsi="Verdana"/>
          <w:color w:val="auto"/>
          <w:sz w:val="22"/>
          <w:szCs w:val="22"/>
        </w:rPr>
        <w:t xml:space="preserve">and staff </w:t>
      </w:r>
      <w:r w:rsidRPr="00355B23">
        <w:rPr>
          <w:rFonts w:ascii="Verdana" w:hAnsi="Verdana"/>
          <w:sz w:val="22"/>
          <w:szCs w:val="22"/>
        </w:rPr>
        <w:t>member’s signature attesting to his/her receipt of the information.</w:t>
      </w:r>
    </w:p>
    <w:p w14:paraId="67589C8A" w14:textId="77777777" w:rsidR="00E66BB5" w:rsidRPr="00355B23" w:rsidRDefault="00E66BB5" w:rsidP="00E66BB5">
      <w:pPr>
        <w:pStyle w:val="Default"/>
        <w:rPr>
          <w:rFonts w:ascii="Verdana" w:hAnsi="Verdana"/>
          <w:sz w:val="22"/>
          <w:szCs w:val="22"/>
        </w:rPr>
      </w:pPr>
    </w:p>
    <w:p w14:paraId="4D7A4F8C"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is required by the State Child Care Center Licensing law to be licensed by the Office of Licensing (OOL), Child Care &amp; Youth Residential Licensing, in the Department of Children and Families (DCF). A copy of our current license must be posted in a prominent location at our center. Look for it when you’re in the center.</w:t>
      </w:r>
    </w:p>
    <w:p w14:paraId="684A7989" w14:textId="77777777" w:rsidR="00E66BB5" w:rsidRPr="00355B23" w:rsidRDefault="00E66BB5" w:rsidP="00E66BB5">
      <w:pPr>
        <w:pStyle w:val="Default"/>
        <w:rPr>
          <w:rFonts w:ascii="Verdana" w:hAnsi="Verdana"/>
          <w:sz w:val="22"/>
          <w:szCs w:val="22"/>
        </w:rPr>
      </w:pPr>
    </w:p>
    <w:p w14:paraId="0C256825"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To be licensed, our center must comply with the Manual of Requirements for Child Care Centers (the official licensing regulations). The regulations cover such areas as: physical environment/life-safety; staff qualifications, supervision, and staff/child ratios; program activities and equipment; health, food and nutrition; rest and sleep requirements; parent/community participation; administrative and record keeping requirements; and others.</w:t>
      </w:r>
    </w:p>
    <w:p w14:paraId="12191216" w14:textId="77777777" w:rsidR="00E66BB5" w:rsidRPr="00355B23" w:rsidRDefault="00E66BB5" w:rsidP="00E66BB5">
      <w:pPr>
        <w:pStyle w:val="Default"/>
        <w:rPr>
          <w:rFonts w:ascii="Verdana" w:hAnsi="Verdana"/>
          <w:sz w:val="22"/>
          <w:szCs w:val="22"/>
        </w:rPr>
      </w:pPr>
    </w:p>
    <w:p w14:paraId="66D783C5"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 xml:space="preserve">Our center must have on the premises a copy of the Manual of Requirements for Child Care Centers and make it available to interested parents for review. If you would like to review our copy, just ask any staff member. Parents may view a copy of the Manual of Requirements on the DCF website at </w:t>
      </w:r>
      <w:hyperlink r:id="rId15" w:history="1">
        <w:r w:rsidRPr="00355B23">
          <w:rPr>
            <w:rStyle w:val="Hyperlink"/>
            <w:rFonts w:ascii="Verdana" w:hAnsi="Verdana"/>
            <w:color w:val="auto"/>
            <w:sz w:val="22"/>
            <w:szCs w:val="22"/>
          </w:rPr>
          <w:t>http://www.nj.gov/dcf/providers/licensing/laws/CCCmanual.pdf</w:t>
        </w:r>
      </w:hyperlink>
      <w:r w:rsidRPr="00355B23">
        <w:rPr>
          <w:rFonts w:ascii="Verdana" w:hAnsi="Verdana"/>
          <w:color w:val="auto"/>
          <w:sz w:val="22"/>
          <w:szCs w:val="22"/>
        </w:rPr>
        <w:t xml:space="preserve"> or </w:t>
      </w:r>
      <w:r w:rsidRPr="00355B23">
        <w:rPr>
          <w:rFonts w:ascii="Verdana" w:hAnsi="Verdana"/>
          <w:sz w:val="22"/>
          <w:szCs w:val="22"/>
        </w:rPr>
        <w:t>obtain a copy by sending a check or money order for $5 made payable to the “Treasurer, State of New Jersey”, and mailing it to: NJDCF, Office of Licensing, Publication Fees, PO Box 657, Trenton, NJ 08646-0657.</w:t>
      </w:r>
    </w:p>
    <w:p w14:paraId="74E71C17" w14:textId="77777777" w:rsidR="00E66BB5" w:rsidRPr="00355B23" w:rsidRDefault="00E66BB5" w:rsidP="00E66BB5">
      <w:pPr>
        <w:pStyle w:val="Default"/>
        <w:rPr>
          <w:rFonts w:ascii="Verdana" w:hAnsi="Verdana"/>
          <w:sz w:val="22"/>
          <w:szCs w:val="22"/>
        </w:rPr>
      </w:pPr>
    </w:p>
    <w:p w14:paraId="612DA467"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We encourage parents to discuss with us any questions or concerns about the policies and program of the center or the meaning, application or alleged violations of the Manual of Requirements for Child Care Centers. We will be happy to arrange a convenient opportunity for you to review and discuss these matters with us. If you suspect our center may be in violation of licensing requirements, you are entitled to report them to the Office of Licensing toll free at 1 (877) 667-9845. Of course, we would appreciate your bringing these concerns to our attention, too.</w:t>
      </w:r>
    </w:p>
    <w:p w14:paraId="2F08DB9C" w14:textId="77777777" w:rsidR="00E66BB5" w:rsidRPr="00355B23" w:rsidRDefault="00E66BB5" w:rsidP="00E66BB5">
      <w:pPr>
        <w:pStyle w:val="Default"/>
        <w:rPr>
          <w:rFonts w:ascii="Verdana" w:hAnsi="Verdana"/>
          <w:sz w:val="22"/>
          <w:szCs w:val="22"/>
        </w:rPr>
      </w:pPr>
    </w:p>
    <w:p w14:paraId="01DDC17F"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have a policy concerning the release of children to parents or people authorized by parents to be responsible for the child. Please discuss with us your plans for your child’s departure from the center.</w:t>
      </w:r>
    </w:p>
    <w:p w14:paraId="3354E61A" w14:textId="77777777" w:rsidR="00E66BB5" w:rsidRPr="00355B23" w:rsidRDefault="00E66BB5" w:rsidP="00E66BB5">
      <w:pPr>
        <w:pStyle w:val="Default"/>
        <w:rPr>
          <w:rFonts w:ascii="Verdana" w:hAnsi="Verdana"/>
          <w:sz w:val="22"/>
          <w:szCs w:val="22"/>
        </w:rPr>
      </w:pPr>
    </w:p>
    <w:p w14:paraId="5B0C396E"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have a policy about administering medicine and health care procedures and the management of communicable diseases. Please talk to us about these policies so we can work together to keep our children healthy.</w:t>
      </w:r>
    </w:p>
    <w:p w14:paraId="7F041476" w14:textId="77777777" w:rsidR="00E66BB5" w:rsidRPr="00355B23" w:rsidRDefault="00E66BB5" w:rsidP="00E66BB5">
      <w:pPr>
        <w:pStyle w:val="Default"/>
        <w:jc w:val="right"/>
        <w:rPr>
          <w:rFonts w:ascii="Verdana" w:hAnsi="Verdana"/>
          <w:sz w:val="22"/>
          <w:szCs w:val="22"/>
        </w:rPr>
      </w:pPr>
    </w:p>
    <w:p w14:paraId="5A91FB76"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have a policy concerning the expulsion of children from enrollment at the center. Please review this policy so we can work together to keep your child in our center.</w:t>
      </w:r>
    </w:p>
    <w:p w14:paraId="2D68BCCE" w14:textId="77777777" w:rsidR="00E66BB5" w:rsidRPr="00355B23" w:rsidRDefault="00E66BB5" w:rsidP="00E66BB5">
      <w:pPr>
        <w:pStyle w:val="Default"/>
        <w:jc w:val="right"/>
        <w:rPr>
          <w:rFonts w:ascii="Verdana" w:hAnsi="Verdana"/>
          <w:sz w:val="22"/>
          <w:szCs w:val="22"/>
        </w:rPr>
      </w:pPr>
      <w:r w:rsidRPr="00355B23">
        <w:rPr>
          <w:rFonts w:ascii="Verdana" w:hAnsi="Verdana"/>
          <w:sz w:val="22"/>
          <w:szCs w:val="22"/>
        </w:rPr>
        <w:t>Page 1 of 2</w:t>
      </w:r>
    </w:p>
    <w:p w14:paraId="261FE3A2" w14:textId="77777777" w:rsidR="00E66BB5" w:rsidRPr="00355B23" w:rsidRDefault="00E66BB5" w:rsidP="00E66BB5">
      <w:pPr>
        <w:pStyle w:val="Default"/>
        <w:rPr>
          <w:rFonts w:ascii="Verdana" w:hAnsi="Verdana"/>
          <w:b/>
          <w:color w:val="FF0000"/>
          <w:sz w:val="22"/>
          <w:szCs w:val="22"/>
        </w:rPr>
      </w:pPr>
      <w:r w:rsidRPr="00355B23">
        <w:rPr>
          <w:rFonts w:ascii="Verdana" w:hAnsi="Verdana"/>
          <w:sz w:val="22"/>
          <w:szCs w:val="22"/>
        </w:rPr>
        <w:t xml:space="preserve">Parents are entitled to review the center’s copy of the OOL’s Inspection/Violation Reports on the center, which are </w:t>
      </w:r>
      <w:r w:rsidRPr="00355B23">
        <w:rPr>
          <w:rFonts w:ascii="Verdana" w:hAnsi="Verdana"/>
          <w:color w:val="auto"/>
          <w:sz w:val="22"/>
          <w:szCs w:val="22"/>
        </w:rPr>
        <w:t xml:space="preserve">available soon </w:t>
      </w:r>
      <w:r w:rsidRPr="00355B23">
        <w:rPr>
          <w:rFonts w:ascii="Verdana" w:hAnsi="Verdana"/>
          <w:sz w:val="22"/>
          <w:szCs w:val="22"/>
        </w:rPr>
        <w:t xml:space="preserve">after every State licensing inspection of our center. If there is a licensing complaint investigation, you are also entitled to review the OOL’s Complaint Investigation Summary Report, as well as any letters of enforcement or other actions taken against the center during the current licensing period. Let us know if you wish to review them and we will make them available for your review </w:t>
      </w:r>
      <w:r w:rsidRPr="00355B23">
        <w:rPr>
          <w:rFonts w:ascii="Verdana" w:hAnsi="Verdana"/>
          <w:color w:val="auto"/>
          <w:sz w:val="22"/>
          <w:szCs w:val="22"/>
        </w:rPr>
        <w:t xml:space="preserve">or you can view them online at </w:t>
      </w:r>
      <w:hyperlink r:id="rId16" w:history="1">
        <w:r w:rsidRPr="00355B23">
          <w:rPr>
            <w:rStyle w:val="Hyperlink"/>
            <w:rFonts w:ascii="Verdana" w:hAnsi="Verdana"/>
            <w:color w:val="auto"/>
            <w:sz w:val="22"/>
            <w:szCs w:val="22"/>
          </w:rPr>
          <w:t>https://data.nj.gov/childcare_explorer</w:t>
        </w:r>
      </w:hyperlink>
      <w:r w:rsidRPr="00355B23">
        <w:rPr>
          <w:rFonts w:ascii="Verdana" w:hAnsi="Verdana"/>
          <w:color w:val="auto"/>
          <w:sz w:val="22"/>
          <w:szCs w:val="22"/>
        </w:rPr>
        <w:t xml:space="preserve">.  </w:t>
      </w:r>
    </w:p>
    <w:p w14:paraId="306C8B8E" w14:textId="77777777" w:rsidR="00E66BB5" w:rsidRPr="00355B23" w:rsidRDefault="00E66BB5" w:rsidP="00E66BB5">
      <w:pPr>
        <w:pStyle w:val="Default"/>
        <w:rPr>
          <w:rFonts w:ascii="Verdana" w:hAnsi="Verdana"/>
          <w:sz w:val="22"/>
          <w:szCs w:val="22"/>
        </w:rPr>
      </w:pPr>
    </w:p>
    <w:p w14:paraId="4F3287EC"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cooperate with all DCF inspections/investigations. DCF staff may interview both staff members and children.</w:t>
      </w:r>
    </w:p>
    <w:p w14:paraId="6095518F" w14:textId="77777777" w:rsidR="00E66BB5" w:rsidRPr="00355B23" w:rsidRDefault="00E66BB5" w:rsidP="00E66BB5">
      <w:pPr>
        <w:pStyle w:val="Default"/>
        <w:rPr>
          <w:rFonts w:ascii="Verdana" w:hAnsi="Verdana"/>
          <w:sz w:val="22"/>
          <w:szCs w:val="22"/>
        </w:rPr>
      </w:pPr>
    </w:p>
    <w:p w14:paraId="5B66B935"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post its written statement of philosophy on child discipline in a prominent location and make a copy of it available to parents upon request. We encourage you to review it and to discuss with us any questions you may have about it.</w:t>
      </w:r>
    </w:p>
    <w:p w14:paraId="0EDC136E" w14:textId="77777777" w:rsidR="00E66BB5" w:rsidRPr="00355B23" w:rsidRDefault="00E66BB5" w:rsidP="00E66BB5">
      <w:pPr>
        <w:pStyle w:val="Default"/>
        <w:rPr>
          <w:rFonts w:ascii="Verdana" w:hAnsi="Verdana"/>
          <w:sz w:val="22"/>
          <w:szCs w:val="22"/>
        </w:rPr>
      </w:pPr>
    </w:p>
    <w:p w14:paraId="2BE20907"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post a listing or diagram of those rooms and areas approved by the OOL for the children’s use. Please talk to us if you have any questions about the center’s space.</w:t>
      </w:r>
    </w:p>
    <w:p w14:paraId="19810F83" w14:textId="77777777" w:rsidR="00E66BB5" w:rsidRPr="00355B23" w:rsidRDefault="00E66BB5" w:rsidP="00E66BB5">
      <w:pPr>
        <w:pStyle w:val="Default"/>
        <w:rPr>
          <w:rFonts w:ascii="Verdana" w:hAnsi="Verdana"/>
          <w:sz w:val="22"/>
          <w:szCs w:val="22"/>
        </w:rPr>
      </w:pPr>
    </w:p>
    <w:p w14:paraId="073CD063"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offer parents of enrolled children ample opportunity to assist the center in complying with licensing requirements; and to participate in and observe the activities of the center. Parents wishing to participate in the activities or operations of the center should discuss their interest with the center director, who can advise them of what opportunities are available.</w:t>
      </w:r>
    </w:p>
    <w:p w14:paraId="4313177E" w14:textId="77777777" w:rsidR="00E66BB5" w:rsidRPr="00355B23" w:rsidRDefault="00E66BB5" w:rsidP="00E66BB5">
      <w:pPr>
        <w:pStyle w:val="Default"/>
        <w:rPr>
          <w:rFonts w:ascii="Verdana" w:hAnsi="Verdana"/>
          <w:sz w:val="22"/>
          <w:szCs w:val="22"/>
        </w:rPr>
      </w:pPr>
    </w:p>
    <w:p w14:paraId="4E791916"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Parents of enrolled children may visit our center at any time without having to secure prior approval from the director or any staff member. Please feel free to do so when you can. We welcome visits from our parents.</w:t>
      </w:r>
    </w:p>
    <w:p w14:paraId="16C43271"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must inform parents in advance of every field trip, outing, or special event away from the center, and must obtain prior written consent from parents before taking a child on each such trip.</w:t>
      </w:r>
    </w:p>
    <w:p w14:paraId="7FCFDD88" w14:textId="77777777" w:rsidR="00E66BB5" w:rsidRPr="00355B23" w:rsidRDefault="00E66BB5" w:rsidP="00E66BB5">
      <w:pPr>
        <w:pStyle w:val="Default"/>
        <w:rPr>
          <w:rFonts w:ascii="Verdana" w:hAnsi="Verdana"/>
          <w:sz w:val="22"/>
          <w:szCs w:val="22"/>
        </w:rPr>
      </w:pPr>
    </w:p>
    <w:p w14:paraId="6472AB5B"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is required to provide reasonable accommodations for children and/or parents with disabilities and to comply with the New Jersey Law Against Discrimination (LAD), P.L. 1945, c. 169 (N.J.S.A. 10:5-1 et seq.), and the Americans with Disabilities Act (ADA), P.L. 101-336 (42 U.S.C. 12101 et seq.). Anyone who believes the center is not in compliance with these laws may contact the Division on Civil Rights in the New Jersey Department of Law and Public Safety for information about filing an LAD claim at (609) 292-4605 (TTY users may dial 711 to reach the New Jersey Relay Operator and ask for (609) 292-7701), or may contact the United States Department of Justice for information about filing an ADA claim at (800) 514-0301 (voice) or (800) 514-0383 (TTY).</w:t>
      </w:r>
    </w:p>
    <w:p w14:paraId="1E24B321" w14:textId="77777777" w:rsidR="00E66BB5" w:rsidRPr="00355B23" w:rsidRDefault="00E66BB5" w:rsidP="00E66BB5">
      <w:pPr>
        <w:pStyle w:val="Default"/>
        <w:rPr>
          <w:rFonts w:ascii="Verdana" w:hAnsi="Verdana"/>
          <w:sz w:val="22"/>
          <w:szCs w:val="22"/>
        </w:rPr>
      </w:pPr>
    </w:p>
    <w:p w14:paraId="00F8B024"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Our center is required, at least annually, to review the Consumer Product Safety Commission (CPSC), unsafe children’s products list, ensure that items on the list are not at the center, and make the list accessible to staff and parents and/or provide parents with the CPSC website at</w:t>
      </w:r>
      <w:r w:rsidRPr="00355B23">
        <w:rPr>
          <w:rFonts w:ascii="Verdana" w:hAnsi="Verdana"/>
          <w:b/>
          <w:sz w:val="22"/>
          <w:szCs w:val="22"/>
        </w:rPr>
        <w:t xml:space="preserve"> </w:t>
      </w:r>
      <w:hyperlink r:id="rId17" w:history="1">
        <w:r w:rsidRPr="00355B23">
          <w:rPr>
            <w:rStyle w:val="Hyperlink"/>
            <w:rFonts w:ascii="Verdana" w:hAnsi="Verdana"/>
            <w:color w:val="auto"/>
            <w:sz w:val="22"/>
            <w:szCs w:val="22"/>
          </w:rPr>
          <w:t>https://www.cpsc.gov/Recalls</w:t>
        </w:r>
      </w:hyperlink>
      <w:r w:rsidRPr="00355B23">
        <w:rPr>
          <w:rFonts w:ascii="Verdana" w:hAnsi="Verdana"/>
          <w:color w:val="auto"/>
          <w:sz w:val="22"/>
          <w:szCs w:val="22"/>
          <w:u w:val="single"/>
        </w:rPr>
        <w:t>.</w:t>
      </w:r>
      <w:r w:rsidRPr="00355B23">
        <w:rPr>
          <w:rFonts w:ascii="Verdana" w:hAnsi="Verdana"/>
          <w:b/>
          <w:color w:val="auto"/>
          <w:sz w:val="22"/>
          <w:szCs w:val="22"/>
          <w:u w:val="single"/>
        </w:rPr>
        <w:t xml:space="preserve"> </w:t>
      </w:r>
      <w:r w:rsidRPr="00355B23">
        <w:rPr>
          <w:rFonts w:ascii="Verdana" w:hAnsi="Verdana"/>
          <w:sz w:val="22"/>
          <w:szCs w:val="22"/>
        </w:rPr>
        <w:t>Internet access may be available at your local library. For more information call the CPSC at (800) 638-2772.</w:t>
      </w:r>
    </w:p>
    <w:p w14:paraId="5F89FC90" w14:textId="77777777" w:rsidR="00E66BB5" w:rsidRPr="00355B23" w:rsidRDefault="00E66BB5" w:rsidP="00E66BB5">
      <w:pPr>
        <w:pStyle w:val="Default"/>
        <w:rPr>
          <w:rFonts w:ascii="Verdana" w:hAnsi="Verdana"/>
          <w:sz w:val="22"/>
          <w:szCs w:val="22"/>
        </w:rPr>
      </w:pPr>
    </w:p>
    <w:p w14:paraId="4BAB15F3" w14:textId="77777777" w:rsidR="00E66BB5" w:rsidRPr="00355B23" w:rsidRDefault="00E66BB5" w:rsidP="00E66BB5">
      <w:pPr>
        <w:pStyle w:val="Default"/>
        <w:rPr>
          <w:rFonts w:ascii="Verdana" w:hAnsi="Verdana"/>
          <w:sz w:val="22"/>
          <w:szCs w:val="22"/>
        </w:rPr>
      </w:pPr>
      <w:r w:rsidRPr="00355B23">
        <w:rPr>
          <w:rFonts w:ascii="Verdana" w:hAnsi="Verdana"/>
          <w:sz w:val="22"/>
          <w:szCs w:val="22"/>
        </w:rPr>
        <w:t xml:space="preserve">Anyone who has reasonable cause to believe that an enrolled child has been or is being subjected to any form of hitting, corporal punishment, abusive language, ridicule, harsh, humiliating or frightening treatment, or any other kind of child abuse, neglect, or exploitation by any adult, whether working at the center or not, is required by State law to report the concern immediately to the </w:t>
      </w:r>
      <w:r w:rsidRPr="00355B23">
        <w:rPr>
          <w:rFonts w:ascii="Verdana" w:hAnsi="Verdana"/>
          <w:i/>
          <w:sz w:val="22"/>
          <w:szCs w:val="22"/>
        </w:rPr>
        <w:t>State Central Registry Hotline, toll free at (877) NJ ABUSE/(877) 652-2873</w:t>
      </w:r>
      <w:r w:rsidRPr="00355B23">
        <w:rPr>
          <w:rFonts w:ascii="Verdana" w:hAnsi="Verdana"/>
          <w:sz w:val="22"/>
          <w:szCs w:val="22"/>
        </w:rPr>
        <w:t xml:space="preserve">. Such reports may be made anonymously. Parents may secure information about child abuse and neglect by contacting: DCF, Office of Communications and Legislation at (609) 292-0422 or go to </w:t>
      </w:r>
      <w:hyperlink r:id="rId18" w:history="1">
        <w:r w:rsidRPr="00355B23">
          <w:rPr>
            <w:rStyle w:val="Hyperlink"/>
            <w:rFonts w:ascii="Verdana" w:hAnsi="Verdana"/>
            <w:color w:val="auto"/>
            <w:sz w:val="22"/>
            <w:szCs w:val="22"/>
          </w:rPr>
          <w:t>www.state.nj.us/dcf/</w:t>
        </w:r>
      </w:hyperlink>
      <w:r w:rsidRPr="00355B23">
        <w:rPr>
          <w:rFonts w:ascii="Verdana" w:hAnsi="Verdana"/>
          <w:color w:val="auto"/>
          <w:sz w:val="22"/>
          <w:szCs w:val="22"/>
        </w:rPr>
        <w:t>.</w:t>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r w:rsidRPr="00355B23">
        <w:rPr>
          <w:rFonts w:ascii="Verdana" w:hAnsi="Verdana"/>
          <w:sz w:val="22"/>
          <w:szCs w:val="22"/>
        </w:rPr>
        <w:tab/>
      </w:r>
    </w:p>
    <w:p w14:paraId="7D75F752" w14:textId="77777777" w:rsidR="00E66BB5" w:rsidRPr="00355B23" w:rsidRDefault="00E66BB5" w:rsidP="00E66BB5">
      <w:pPr>
        <w:pStyle w:val="Default"/>
        <w:jc w:val="right"/>
        <w:rPr>
          <w:rFonts w:ascii="Verdana" w:hAnsi="Verdana"/>
          <w:sz w:val="22"/>
          <w:szCs w:val="22"/>
        </w:rPr>
      </w:pPr>
      <w:r w:rsidRPr="00355B23">
        <w:rPr>
          <w:rFonts w:ascii="Verdana" w:hAnsi="Verdana"/>
          <w:sz w:val="22"/>
          <w:szCs w:val="22"/>
        </w:rPr>
        <w:t>Page 2 of 2</w:t>
      </w:r>
    </w:p>
    <w:p w14:paraId="319E0225" w14:textId="77777777" w:rsidR="00962969" w:rsidRPr="00D17D14" w:rsidRDefault="00962969" w:rsidP="00CE5C81">
      <w:pPr>
        <w:tabs>
          <w:tab w:val="center" w:pos="5040"/>
          <w:tab w:val="left" w:pos="8205"/>
        </w:tabs>
        <w:spacing w:after="0" w:line="240" w:lineRule="auto"/>
        <w:jc w:val="center"/>
        <w:rPr>
          <w:rFonts w:ascii="Verdana" w:hAnsi="Verdana" w:cs="Arial"/>
          <w:b/>
          <w:u w:val="single"/>
        </w:rPr>
      </w:pPr>
    </w:p>
    <w:sectPr w:rsidR="00962969" w:rsidRPr="00D17D14" w:rsidSect="00CC791A">
      <w:headerReference w:type="default" r:id="rId19"/>
      <w:footerReference w:type="default" r:id="rId20"/>
      <w:headerReference w:type="first" r:id="rId21"/>
      <w:footerReference w:type="first" r:id="rId22"/>
      <w:type w:val="continuous"/>
      <w:pgSz w:w="12240" w:h="15840"/>
      <w:pgMar w:top="1995" w:right="1440" w:bottom="1620" w:left="1440" w:header="720"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1411B" w14:textId="77777777" w:rsidR="00CB088B" w:rsidRDefault="00CB088B" w:rsidP="00792FAF">
      <w:pPr>
        <w:spacing w:after="0" w:line="240" w:lineRule="auto"/>
      </w:pPr>
      <w:r>
        <w:separator/>
      </w:r>
    </w:p>
  </w:endnote>
  <w:endnote w:type="continuationSeparator" w:id="0">
    <w:p w14:paraId="556F8FB7" w14:textId="77777777" w:rsidR="00CB088B" w:rsidRDefault="00CB088B" w:rsidP="00792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3578824"/>
      <w:docPartObj>
        <w:docPartGallery w:val="Page Numbers (Bottom of Page)"/>
        <w:docPartUnique/>
      </w:docPartObj>
    </w:sdtPr>
    <w:sdtEndPr/>
    <w:sdtContent>
      <w:p w14:paraId="16491131" w14:textId="77777777" w:rsidR="009E027E" w:rsidRDefault="009E027E">
        <w:pPr>
          <w:pStyle w:val="Footer"/>
          <w:jc w:val="center"/>
        </w:pPr>
        <w:r>
          <w:fldChar w:fldCharType="begin"/>
        </w:r>
        <w:r>
          <w:instrText xml:space="preserve"> PAGE   \* MERGEFORMAT </w:instrText>
        </w:r>
        <w:r>
          <w:fldChar w:fldCharType="separate"/>
        </w:r>
        <w:r w:rsidR="00BD249A">
          <w:rPr>
            <w:noProof/>
          </w:rPr>
          <w:t>21</w:t>
        </w:r>
        <w:r>
          <w:rPr>
            <w:noProof/>
          </w:rPr>
          <w:fldChar w:fldCharType="end"/>
        </w:r>
      </w:p>
    </w:sdtContent>
  </w:sdt>
  <w:p w14:paraId="0C253343" w14:textId="77777777" w:rsidR="009E027E" w:rsidRPr="00A66EE7" w:rsidRDefault="009E027E" w:rsidP="00A66EE7">
    <w:pPr>
      <w:pStyle w:val="Footer"/>
      <w:jc w:val="both"/>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373F1" w14:textId="77777777" w:rsidR="009E027E" w:rsidRDefault="009E027E">
    <w:pPr>
      <w:pStyle w:val="Footer"/>
    </w:pPr>
    <w:r>
      <w:rPr>
        <w:rFonts w:ascii="Verdana" w:hAnsi="Verdana"/>
      </w:rPr>
      <w:t>www.tgfymca.org</w:t>
    </w:r>
  </w:p>
  <w:p w14:paraId="45A3B001" w14:textId="77777777" w:rsidR="009E027E" w:rsidRDefault="009E02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51EE2" w14:textId="77777777" w:rsidR="00CB088B" w:rsidRDefault="00CB088B" w:rsidP="00792FAF">
      <w:pPr>
        <w:spacing w:after="0" w:line="240" w:lineRule="auto"/>
      </w:pPr>
      <w:r>
        <w:separator/>
      </w:r>
    </w:p>
  </w:footnote>
  <w:footnote w:type="continuationSeparator" w:id="0">
    <w:p w14:paraId="00BAA03B" w14:textId="77777777" w:rsidR="00CB088B" w:rsidRDefault="00CB088B" w:rsidP="00792F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3382D490" w14:paraId="7A2CF885" w14:textId="77777777" w:rsidTr="3382D490">
      <w:trPr>
        <w:trHeight w:val="300"/>
      </w:trPr>
      <w:tc>
        <w:tcPr>
          <w:tcW w:w="3120" w:type="dxa"/>
        </w:tcPr>
        <w:p w14:paraId="4C2332A6" w14:textId="51E1CFD0" w:rsidR="3382D490" w:rsidRDefault="3382D490" w:rsidP="3382D490">
          <w:pPr>
            <w:pStyle w:val="Header"/>
            <w:ind w:left="-115"/>
          </w:pPr>
        </w:p>
      </w:tc>
      <w:tc>
        <w:tcPr>
          <w:tcW w:w="3120" w:type="dxa"/>
        </w:tcPr>
        <w:p w14:paraId="7099C136" w14:textId="464A3A19" w:rsidR="3382D490" w:rsidRDefault="3382D490" w:rsidP="3382D490">
          <w:pPr>
            <w:pStyle w:val="Header"/>
            <w:jc w:val="center"/>
          </w:pPr>
        </w:p>
      </w:tc>
      <w:tc>
        <w:tcPr>
          <w:tcW w:w="3120" w:type="dxa"/>
        </w:tcPr>
        <w:p w14:paraId="6370E186" w14:textId="42704C8F" w:rsidR="3382D490" w:rsidRDefault="3382D490" w:rsidP="3382D490">
          <w:pPr>
            <w:pStyle w:val="Header"/>
            <w:ind w:right="-115"/>
            <w:jc w:val="right"/>
          </w:pPr>
        </w:p>
      </w:tc>
    </w:tr>
  </w:tbl>
  <w:p w14:paraId="6BEEDFAA" w14:textId="7DA2C7C7" w:rsidR="3382D490" w:rsidRDefault="3382D490" w:rsidP="3382D4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570F2" w14:textId="77777777" w:rsidR="009E027E" w:rsidRDefault="009E027E">
    <w:pPr>
      <w:pStyle w:val="Header"/>
    </w:pPr>
    <w:r>
      <w:rPr>
        <w:rFonts w:ascii="Times New Roman" w:hAnsi="Times New Roman" w:cs="Times New Roman"/>
        <w:noProof/>
        <w:sz w:val="24"/>
        <w:szCs w:val="24"/>
      </w:rPr>
      <w:drawing>
        <wp:anchor distT="36576" distB="36576" distL="36576" distR="36576" simplePos="0" relativeHeight="251663360" behindDoc="0" locked="0" layoutInCell="1" allowOverlap="1" wp14:anchorId="6184FAE7" wp14:editId="459A55AC">
          <wp:simplePos x="0" y="0"/>
          <wp:positionH relativeFrom="margin">
            <wp:align>right</wp:align>
          </wp:positionH>
          <wp:positionV relativeFrom="paragraph">
            <wp:posOffset>460826</wp:posOffset>
          </wp:positionV>
          <wp:extent cx="1303020" cy="350703"/>
          <wp:effectExtent l="0" t="0" r="0" b="0"/>
          <wp:wrapNone/>
          <wp:docPr id="5" name="Picture 5" descr="af01_r_blu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f01_r_blu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3020" cy="350703"/>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36576" distB="36576" distL="36576" distR="36576" simplePos="0" relativeHeight="251661312" behindDoc="0" locked="0" layoutInCell="1" allowOverlap="1" wp14:anchorId="4CD57496" wp14:editId="33E674D0">
          <wp:simplePos x="0" y="0"/>
          <wp:positionH relativeFrom="margin">
            <wp:posOffset>104775</wp:posOffset>
          </wp:positionH>
          <wp:positionV relativeFrom="paragraph">
            <wp:posOffset>-124460</wp:posOffset>
          </wp:positionV>
          <wp:extent cx="1153133" cy="882015"/>
          <wp:effectExtent l="0" t="0" r="9525" b="0"/>
          <wp:wrapNone/>
          <wp:docPr id="22" name="Picture 22" descr="ymca_blu_rgb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mca_blu_rgb_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53133" cy="88201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935554">
      <w:rPr>
        <w:rFonts w:ascii="Verdana" w:hAnsi="Verdana"/>
        <w:b/>
        <w:noProof/>
      </w:rPr>
      <w:t xml:space="preserve"> </w:t>
    </w:r>
    <w:r>
      <w:rPr>
        <w:rFonts w:ascii="Verdana" w:hAnsi="Verdana"/>
        <w:b/>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CC5E9B"/>
    <w:multiLevelType w:val="hybridMultilevel"/>
    <w:tmpl w:val="37E46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DF1C0E"/>
    <w:multiLevelType w:val="hybridMultilevel"/>
    <w:tmpl w:val="D2689244"/>
    <w:lvl w:ilvl="0" w:tplc="1EA29580">
      <w:start w:val="1"/>
      <w:numFmt w:val="bullet"/>
      <w:lvlText w:val=""/>
      <w:lvlJc w:val="left"/>
      <w:pPr>
        <w:ind w:left="2115" w:hanging="360"/>
      </w:pPr>
      <w:rPr>
        <w:rFonts w:ascii="Wingdings" w:hAnsi="Wingdings" w:hint="default"/>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3" w15:restartNumberingAfterBreak="0">
    <w:nsid w:val="0EA45280"/>
    <w:multiLevelType w:val="hybridMultilevel"/>
    <w:tmpl w:val="79F424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804950"/>
    <w:multiLevelType w:val="hybridMultilevel"/>
    <w:tmpl w:val="AC9AFC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483D1A"/>
    <w:multiLevelType w:val="hybridMultilevel"/>
    <w:tmpl w:val="A7BEAA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6B46FF"/>
    <w:multiLevelType w:val="hybridMultilevel"/>
    <w:tmpl w:val="E9A27C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3420967"/>
    <w:multiLevelType w:val="hybridMultilevel"/>
    <w:tmpl w:val="DBA60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532EBF"/>
    <w:multiLevelType w:val="hybridMultilevel"/>
    <w:tmpl w:val="30EC3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DF6B67"/>
    <w:multiLevelType w:val="hybridMultilevel"/>
    <w:tmpl w:val="5A3E8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8F4442"/>
    <w:multiLevelType w:val="hybridMultilevel"/>
    <w:tmpl w:val="CC40647A"/>
    <w:lvl w:ilvl="0" w:tplc="04090001">
      <w:start w:val="1"/>
      <w:numFmt w:val="bullet"/>
      <w:lvlText w:val=""/>
      <w:lvlJc w:val="left"/>
      <w:pPr>
        <w:ind w:left="715" w:hanging="360"/>
      </w:pPr>
      <w:rPr>
        <w:rFonts w:ascii="Symbol" w:hAnsi="Symbol" w:hint="default"/>
      </w:rPr>
    </w:lvl>
    <w:lvl w:ilvl="1" w:tplc="04090003" w:tentative="1">
      <w:start w:val="1"/>
      <w:numFmt w:val="bullet"/>
      <w:lvlText w:val="o"/>
      <w:lvlJc w:val="left"/>
      <w:pPr>
        <w:ind w:left="1435" w:hanging="360"/>
      </w:pPr>
      <w:rPr>
        <w:rFonts w:ascii="Courier New" w:hAnsi="Courier New" w:cs="Courier New" w:hint="default"/>
      </w:rPr>
    </w:lvl>
    <w:lvl w:ilvl="2" w:tplc="04090005" w:tentative="1">
      <w:start w:val="1"/>
      <w:numFmt w:val="bullet"/>
      <w:lvlText w:val=""/>
      <w:lvlJc w:val="left"/>
      <w:pPr>
        <w:ind w:left="2155" w:hanging="360"/>
      </w:pPr>
      <w:rPr>
        <w:rFonts w:ascii="Wingdings" w:hAnsi="Wingdings" w:hint="default"/>
      </w:rPr>
    </w:lvl>
    <w:lvl w:ilvl="3" w:tplc="04090001" w:tentative="1">
      <w:start w:val="1"/>
      <w:numFmt w:val="bullet"/>
      <w:lvlText w:val=""/>
      <w:lvlJc w:val="left"/>
      <w:pPr>
        <w:ind w:left="2875" w:hanging="360"/>
      </w:pPr>
      <w:rPr>
        <w:rFonts w:ascii="Symbol" w:hAnsi="Symbol" w:hint="default"/>
      </w:rPr>
    </w:lvl>
    <w:lvl w:ilvl="4" w:tplc="04090003" w:tentative="1">
      <w:start w:val="1"/>
      <w:numFmt w:val="bullet"/>
      <w:lvlText w:val="o"/>
      <w:lvlJc w:val="left"/>
      <w:pPr>
        <w:ind w:left="3595" w:hanging="360"/>
      </w:pPr>
      <w:rPr>
        <w:rFonts w:ascii="Courier New" w:hAnsi="Courier New" w:cs="Courier New" w:hint="default"/>
      </w:rPr>
    </w:lvl>
    <w:lvl w:ilvl="5" w:tplc="04090005" w:tentative="1">
      <w:start w:val="1"/>
      <w:numFmt w:val="bullet"/>
      <w:lvlText w:val=""/>
      <w:lvlJc w:val="left"/>
      <w:pPr>
        <w:ind w:left="4315" w:hanging="360"/>
      </w:pPr>
      <w:rPr>
        <w:rFonts w:ascii="Wingdings" w:hAnsi="Wingdings" w:hint="default"/>
      </w:rPr>
    </w:lvl>
    <w:lvl w:ilvl="6" w:tplc="04090001" w:tentative="1">
      <w:start w:val="1"/>
      <w:numFmt w:val="bullet"/>
      <w:lvlText w:val=""/>
      <w:lvlJc w:val="left"/>
      <w:pPr>
        <w:ind w:left="5035" w:hanging="360"/>
      </w:pPr>
      <w:rPr>
        <w:rFonts w:ascii="Symbol" w:hAnsi="Symbol" w:hint="default"/>
      </w:rPr>
    </w:lvl>
    <w:lvl w:ilvl="7" w:tplc="04090003" w:tentative="1">
      <w:start w:val="1"/>
      <w:numFmt w:val="bullet"/>
      <w:lvlText w:val="o"/>
      <w:lvlJc w:val="left"/>
      <w:pPr>
        <w:ind w:left="5755" w:hanging="360"/>
      </w:pPr>
      <w:rPr>
        <w:rFonts w:ascii="Courier New" w:hAnsi="Courier New" w:cs="Courier New" w:hint="default"/>
      </w:rPr>
    </w:lvl>
    <w:lvl w:ilvl="8" w:tplc="04090005" w:tentative="1">
      <w:start w:val="1"/>
      <w:numFmt w:val="bullet"/>
      <w:lvlText w:val=""/>
      <w:lvlJc w:val="left"/>
      <w:pPr>
        <w:ind w:left="6475" w:hanging="360"/>
      </w:pPr>
      <w:rPr>
        <w:rFonts w:ascii="Wingdings" w:hAnsi="Wingdings" w:hint="default"/>
      </w:rPr>
    </w:lvl>
  </w:abstractNum>
  <w:abstractNum w:abstractNumId="11" w15:restartNumberingAfterBreak="0">
    <w:nsid w:val="1E92759F"/>
    <w:multiLevelType w:val="hybridMultilevel"/>
    <w:tmpl w:val="6D40C26E"/>
    <w:lvl w:ilvl="0" w:tplc="0409000D">
      <w:start w:val="1"/>
      <w:numFmt w:val="bullet"/>
      <w:lvlText w:val=""/>
      <w:lvlJc w:val="left"/>
      <w:pPr>
        <w:ind w:left="2115" w:hanging="360"/>
      </w:pPr>
      <w:rPr>
        <w:rFonts w:ascii="Wingdings" w:hAnsi="Wingdings" w:hint="default"/>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12" w15:restartNumberingAfterBreak="0">
    <w:nsid w:val="316766B2"/>
    <w:multiLevelType w:val="hybridMultilevel"/>
    <w:tmpl w:val="342E10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532CDB"/>
    <w:multiLevelType w:val="hybridMultilevel"/>
    <w:tmpl w:val="2B06F45A"/>
    <w:lvl w:ilvl="0" w:tplc="A47EFFD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40207D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6602E4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97AEAD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0ACD37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1D64CF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5649CD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D1C1C2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2E88E3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8734D0E"/>
    <w:multiLevelType w:val="hybridMultilevel"/>
    <w:tmpl w:val="896204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C78760E"/>
    <w:multiLevelType w:val="hybridMultilevel"/>
    <w:tmpl w:val="EB9EA6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511427"/>
    <w:multiLevelType w:val="hybridMultilevel"/>
    <w:tmpl w:val="AAFC0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A14C43"/>
    <w:multiLevelType w:val="hybridMultilevel"/>
    <w:tmpl w:val="4BE4BC44"/>
    <w:lvl w:ilvl="0" w:tplc="1EA29580">
      <w:start w:val="1"/>
      <w:numFmt w:val="bullet"/>
      <w:lvlText w:val=""/>
      <w:lvlJc w:val="left"/>
      <w:pPr>
        <w:ind w:left="1995" w:hanging="360"/>
      </w:pPr>
      <w:rPr>
        <w:rFonts w:ascii="Wingdings" w:hAnsi="Wingdings" w:hint="default"/>
      </w:rPr>
    </w:lvl>
    <w:lvl w:ilvl="1" w:tplc="04090003">
      <w:start w:val="1"/>
      <w:numFmt w:val="bullet"/>
      <w:lvlText w:val="o"/>
      <w:lvlJc w:val="left"/>
      <w:pPr>
        <w:ind w:left="2715" w:hanging="360"/>
      </w:pPr>
      <w:rPr>
        <w:rFonts w:ascii="Courier New" w:hAnsi="Courier New" w:cs="Courier New" w:hint="default"/>
      </w:rPr>
    </w:lvl>
    <w:lvl w:ilvl="2" w:tplc="04090005">
      <w:start w:val="1"/>
      <w:numFmt w:val="bullet"/>
      <w:lvlText w:val=""/>
      <w:lvlJc w:val="left"/>
      <w:pPr>
        <w:ind w:left="3435" w:hanging="360"/>
      </w:pPr>
      <w:rPr>
        <w:rFonts w:ascii="Wingdings" w:hAnsi="Wingdings" w:hint="default"/>
      </w:rPr>
    </w:lvl>
    <w:lvl w:ilvl="3" w:tplc="04090001">
      <w:start w:val="1"/>
      <w:numFmt w:val="bullet"/>
      <w:lvlText w:val=""/>
      <w:lvlJc w:val="left"/>
      <w:pPr>
        <w:ind w:left="4155" w:hanging="360"/>
      </w:pPr>
      <w:rPr>
        <w:rFonts w:ascii="Symbol" w:hAnsi="Symbol" w:hint="default"/>
      </w:rPr>
    </w:lvl>
    <w:lvl w:ilvl="4" w:tplc="04090003" w:tentative="1">
      <w:start w:val="1"/>
      <w:numFmt w:val="bullet"/>
      <w:lvlText w:val="o"/>
      <w:lvlJc w:val="left"/>
      <w:pPr>
        <w:ind w:left="4875" w:hanging="360"/>
      </w:pPr>
      <w:rPr>
        <w:rFonts w:ascii="Courier New" w:hAnsi="Courier New" w:cs="Courier New" w:hint="default"/>
      </w:rPr>
    </w:lvl>
    <w:lvl w:ilvl="5" w:tplc="04090005" w:tentative="1">
      <w:start w:val="1"/>
      <w:numFmt w:val="bullet"/>
      <w:lvlText w:val=""/>
      <w:lvlJc w:val="left"/>
      <w:pPr>
        <w:ind w:left="5595" w:hanging="360"/>
      </w:pPr>
      <w:rPr>
        <w:rFonts w:ascii="Wingdings" w:hAnsi="Wingdings" w:hint="default"/>
      </w:rPr>
    </w:lvl>
    <w:lvl w:ilvl="6" w:tplc="04090001" w:tentative="1">
      <w:start w:val="1"/>
      <w:numFmt w:val="bullet"/>
      <w:lvlText w:val=""/>
      <w:lvlJc w:val="left"/>
      <w:pPr>
        <w:ind w:left="6315" w:hanging="360"/>
      </w:pPr>
      <w:rPr>
        <w:rFonts w:ascii="Symbol" w:hAnsi="Symbol" w:hint="default"/>
      </w:rPr>
    </w:lvl>
    <w:lvl w:ilvl="7" w:tplc="04090003" w:tentative="1">
      <w:start w:val="1"/>
      <w:numFmt w:val="bullet"/>
      <w:lvlText w:val="o"/>
      <w:lvlJc w:val="left"/>
      <w:pPr>
        <w:ind w:left="7035" w:hanging="360"/>
      </w:pPr>
      <w:rPr>
        <w:rFonts w:ascii="Courier New" w:hAnsi="Courier New" w:cs="Courier New" w:hint="default"/>
      </w:rPr>
    </w:lvl>
    <w:lvl w:ilvl="8" w:tplc="04090005" w:tentative="1">
      <w:start w:val="1"/>
      <w:numFmt w:val="bullet"/>
      <w:lvlText w:val=""/>
      <w:lvlJc w:val="left"/>
      <w:pPr>
        <w:ind w:left="7755" w:hanging="360"/>
      </w:pPr>
      <w:rPr>
        <w:rFonts w:ascii="Wingdings" w:hAnsi="Wingdings" w:hint="default"/>
      </w:rPr>
    </w:lvl>
  </w:abstractNum>
  <w:abstractNum w:abstractNumId="18" w15:restartNumberingAfterBreak="0">
    <w:nsid w:val="403746BD"/>
    <w:multiLevelType w:val="hybridMultilevel"/>
    <w:tmpl w:val="13C852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D419CE"/>
    <w:multiLevelType w:val="hybridMultilevel"/>
    <w:tmpl w:val="6B60C2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B31D10"/>
    <w:multiLevelType w:val="hybridMultilevel"/>
    <w:tmpl w:val="2E0272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37820AE"/>
    <w:multiLevelType w:val="hybridMultilevel"/>
    <w:tmpl w:val="CB46C3A4"/>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479616AB"/>
    <w:multiLevelType w:val="hybridMultilevel"/>
    <w:tmpl w:val="82A67ED0"/>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4F3EDC"/>
    <w:multiLevelType w:val="hybridMultilevel"/>
    <w:tmpl w:val="60F2C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C40E67"/>
    <w:multiLevelType w:val="hybridMultilevel"/>
    <w:tmpl w:val="8FDA07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93523A"/>
    <w:multiLevelType w:val="hybridMultilevel"/>
    <w:tmpl w:val="584E1996"/>
    <w:lvl w:ilvl="0" w:tplc="0409000D">
      <w:start w:val="1"/>
      <w:numFmt w:val="bullet"/>
      <w:lvlText w:val=""/>
      <w:lvlJc w:val="left"/>
      <w:pPr>
        <w:ind w:left="1995" w:hanging="360"/>
      </w:pPr>
      <w:rPr>
        <w:rFonts w:ascii="Wingdings" w:hAnsi="Wingdings" w:hint="default"/>
      </w:rPr>
    </w:lvl>
    <w:lvl w:ilvl="1" w:tplc="04090003">
      <w:start w:val="1"/>
      <w:numFmt w:val="bullet"/>
      <w:lvlText w:val="o"/>
      <w:lvlJc w:val="left"/>
      <w:pPr>
        <w:ind w:left="2715" w:hanging="360"/>
      </w:pPr>
      <w:rPr>
        <w:rFonts w:ascii="Courier New" w:hAnsi="Courier New" w:cs="Courier New" w:hint="default"/>
      </w:rPr>
    </w:lvl>
    <w:lvl w:ilvl="2" w:tplc="04090005">
      <w:start w:val="1"/>
      <w:numFmt w:val="bullet"/>
      <w:lvlText w:val=""/>
      <w:lvlJc w:val="left"/>
      <w:pPr>
        <w:ind w:left="3435" w:hanging="360"/>
      </w:pPr>
      <w:rPr>
        <w:rFonts w:ascii="Wingdings" w:hAnsi="Wingdings" w:hint="default"/>
      </w:rPr>
    </w:lvl>
    <w:lvl w:ilvl="3" w:tplc="04090001">
      <w:start w:val="1"/>
      <w:numFmt w:val="bullet"/>
      <w:lvlText w:val=""/>
      <w:lvlJc w:val="left"/>
      <w:pPr>
        <w:ind w:left="4155" w:hanging="360"/>
      </w:pPr>
      <w:rPr>
        <w:rFonts w:ascii="Symbol" w:hAnsi="Symbol" w:hint="default"/>
      </w:rPr>
    </w:lvl>
    <w:lvl w:ilvl="4" w:tplc="04090003" w:tentative="1">
      <w:start w:val="1"/>
      <w:numFmt w:val="bullet"/>
      <w:lvlText w:val="o"/>
      <w:lvlJc w:val="left"/>
      <w:pPr>
        <w:ind w:left="4875" w:hanging="360"/>
      </w:pPr>
      <w:rPr>
        <w:rFonts w:ascii="Courier New" w:hAnsi="Courier New" w:cs="Courier New" w:hint="default"/>
      </w:rPr>
    </w:lvl>
    <w:lvl w:ilvl="5" w:tplc="04090005" w:tentative="1">
      <w:start w:val="1"/>
      <w:numFmt w:val="bullet"/>
      <w:lvlText w:val=""/>
      <w:lvlJc w:val="left"/>
      <w:pPr>
        <w:ind w:left="5595" w:hanging="360"/>
      </w:pPr>
      <w:rPr>
        <w:rFonts w:ascii="Wingdings" w:hAnsi="Wingdings" w:hint="default"/>
      </w:rPr>
    </w:lvl>
    <w:lvl w:ilvl="6" w:tplc="04090001" w:tentative="1">
      <w:start w:val="1"/>
      <w:numFmt w:val="bullet"/>
      <w:lvlText w:val=""/>
      <w:lvlJc w:val="left"/>
      <w:pPr>
        <w:ind w:left="6315" w:hanging="360"/>
      </w:pPr>
      <w:rPr>
        <w:rFonts w:ascii="Symbol" w:hAnsi="Symbol" w:hint="default"/>
      </w:rPr>
    </w:lvl>
    <w:lvl w:ilvl="7" w:tplc="04090003" w:tentative="1">
      <w:start w:val="1"/>
      <w:numFmt w:val="bullet"/>
      <w:lvlText w:val="o"/>
      <w:lvlJc w:val="left"/>
      <w:pPr>
        <w:ind w:left="7035" w:hanging="360"/>
      </w:pPr>
      <w:rPr>
        <w:rFonts w:ascii="Courier New" w:hAnsi="Courier New" w:cs="Courier New" w:hint="default"/>
      </w:rPr>
    </w:lvl>
    <w:lvl w:ilvl="8" w:tplc="04090005" w:tentative="1">
      <w:start w:val="1"/>
      <w:numFmt w:val="bullet"/>
      <w:lvlText w:val=""/>
      <w:lvlJc w:val="left"/>
      <w:pPr>
        <w:ind w:left="7755" w:hanging="360"/>
      </w:pPr>
      <w:rPr>
        <w:rFonts w:ascii="Wingdings" w:hAnsi="Wingdings" w:hint="default"/>
      </w:rPr>
    </w:lvl>
  </w:abstractNum>
  <w:abstractNum w:abstractNumId="26" w15:restartNumberingAfterBreak="0">
    <w:nsid w:val="513E00A8"/>
    <w:multiLevelType w:val="hybridMultilevel"/>
    <w:tmpl w:val="BFAE1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116A58"/>
    <w:multiLevelType w:val="hybridMultilevel"/>
    <w:tmpl w:val="5D84E6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790AA8"/>
    <w:multiLevelType w:val="hybridMultilevel"/>
    <w:tmpl w:val="3050F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A33905"/>
    <w:multiLevelType w:val="hybridMultilevel"/>
    <w:tmpl w:val="64D6F84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59B7337"/>
    <w:multiLevelType w:val="hybridMultilevel"/>
    <w:tmpl w:val="C214F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C6469D"/>
    <w:multiLevelType w:val="hybridMultilevel"/>
    <w:tmpl w:val="58760A5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6262776"/>
    <w:multiLevelType w:val="hybridMultilevel"/>
    <w:tmpl w:val="0252417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5BCB4190"/>
    <w:multiLevelType w:val="hybridMultilevel"/>
    <w:tmpl w:val="04E894F2"/>
    <w:lvl w:ilvl="0" w:tplc="A882F8F2">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03820428">
      <w:start w:val="1"/>
      <w:numFmt w:val="lowerLetter"/>
      <w:lvlText w:val="%2"/>
      <w:lvlJc w:val="left"/>
      <w:pPr>
        <w:ind w:left="14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EA7E89D0">
      <w:start w:val="1"/>
      <w:numFmt w:val="lowerRoman"/>
      <w:lvlText w:val="%3"/>
      <w:lvlJc w:val="left"/>
      <w:pPr>
        <w:ind w:left="21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59FEC8E0">
      <w:start w:val="1"/>
      <w:numFmt w:val="decimal"/>
      <w:lvlText w:val="%4"/>
      <w:lvlJc w:val="left"/>
      <w:pPr>
        <w:ind w:left="28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ACD88FF6">
      <w:start w:val="1"/>
      <w:numFmt w:val="lowerLetter"/>
      <w:lvlText w:val="%5"/>
      <w:lvlJc w:val="left"/>
      <w:pPr>
        <w:ind w:left="36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44247722">
      <w:start w:val="1"/>
      <w:numFmt w:val="lowerRoman"/>
      <w:lvlText w:val="%6"/>
      <w:lvlJc w:val="left"/>
      <w:pPr>
        <w:ind w:left="43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E60CD6A2">
      <w:start w:val="1"/>
      <w:numFmt w:val="decimal"/>
      <w:lvlText w:val="%7"/>
      <w:lvlJc w:val="left"/>
      <w:pPr>
        <w:ind w:left="50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C41876E0">
      <w:start w:val="1"/>
      <w:numFmt w:val="lowerLetter"/>
      <w:lvlText w:val="%8"/>
      <w:lvlJc w:val="left"/>
      <w:pPr>
        <w:ind w:left="57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E9085590">
      <w:start w:val="1"/>
      <w:numFmt w:val="lowerRoman"/>
      <w:lvlText w:val="%9"/>
      <w:lvlJc w:val="left"/>
      <w:pPr>
        <w:ind w:left="64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61AE120F"/>
    <w:multiLevelType w:val="hybridMultilevel"/>
    <w:tmpl w:val="1834D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49458E"/>
    <w:multiLevelType w:val="hybridMultilevel"/>
    <w:tmpl w:val="5A9477C6"/>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6" w15:restartNumberingAfterBreak="0">
    <w:nsid w:val="64294BA2"/>
    <w:multiLevelType w:val="hybridMultilevel"/>
    <w:tmpl w:val="D542B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6436A44"/>
    <w:multiLevelType w:val="hybridMultilevel"/>
    <w:tmpl w:val="DDCA34D6"/>
    <w:lvl w:ilvl="0" w:tplc="04090001">
      <w:start w:val="1"/>
      <w:numFmt w:val="bullet"/>
      <w:lvlText w:val=""/>
      <w:lvlJc w:val="left"/>
      <w:pPr>
        <w:ind w:left="715" w:hanging="360"/>
      </w:pPr>
      <w:rPr>
        <w:rFonts w:ascii="Symbol" w:hAnsi="Symbol" w:hint="default"/>
      </w:rPr>
    </w:lvl>
    <w:lvl w:ilvl="1" w:tplc="04090003" w:tentative="1">
      <w:start w:val="1"/>
      <w:numFmt w:val="bullet"/>
      <w:lvlText w:val="o"/>
      <w:lvlJc w:val="left"/>
      <w:pPr>
        <w:ind w:left="1435" w:hanging="360"/>
      </w:pPr>
      <w:rPr>
        <w:rFonts w:ascii="Courier New" w:hAnsi="Courier New" w:cs="Courier New" w:hint="default"/>
      </w:rPr>
    </w:lvl>
    <w:lvl w:ilvl="2" w:tplc="04090005" w:tentative="1">
      <w:start w:val="1"/>
      <w:numFmt w:val="bullet"/>
      <w:lvlText w:val=""/>
      <w:lvlJc w:val="left"/>
      <w:pPr>
        <w:ind w:left="2155" w:hanging="360"/>
      </w:pPr>
      <w:rPr>
        <w:rFonts w:ascii="Wingdings" w:hAnsi="Wingdings" w:hint="default"/>
      </w:rPr>
    </w:lvl>
    <w:lvl w:ilvl="3" w:tplc="04090001" w:tentative="1">
      <w:start w:val="1"/>
      <w:numFmt w:val="bullet"/>
      <w:lvlText w:val=""/>
      <w:lvlJc w:val="left"/>
      <w:pPr>
        <w:ind w:left="2875" w:hanging="360"/>
      </w:pPr>
      <w:rPr>
        <w:rFonts w:ascii="Symbol" w:hAnsi="Symbol" w:hint="default"/>
      </w:rPr>
    </w:lvl>
    <w:lvl w:ilvl="4" w:tplc="04090003" w:tentative="1">
      <w:start w:val="1"/>
      <w:numFmt w:val="bullet"/>
      <w:lvlText w:val="o"/>
      <w:lvlJc w:val="left"/>
      <w:pPr>
        <w:ind w:left="3595" w:hanging="360"/>
      </w:pPr>
      <w:rPr>
        <w:rFonts w:ascii="Courier New" w:hAnsi="Courier New" w:cs="Courier New" w:hint="default"/>
      </w:rPr>
    </w:lvl>
    <w:lvl w:ilvl="5" w:tplc="04090005" w:tentative="1">
      <w:start w:val="1"/>
      <w:numFmt w:val="bullet"/>
      <w:lvlText w:val=""/>
      <w:lvlJc w:val="left"/>
      <w:pPr>
        <w:ind w:left="4315" w:hanging="360"/>
      </w:pPr>
      <w:rPr>
        <w:rFonts w:ascii="Wingdings" w:hAnsi="Wingdings" w:hint="default"/>
      </w:rPr>
    </w:lvl>
    <w:lvl w:ilvl="6" w:tplc="04090001" w:tentative="1">
      <w:start w:val="1"/>
      <w:numFmt w:val="bullet"/>
      <w:lvlText w:val=""/>
      <w:lvlJc w:val="left"/>
      <w:pPr>
        <w:ind w:left="5035" w:hanging="360"/>
      </w:pPr>
      <w:rPr>
        <w:rFonts w:ascii="Symbol" w:hAnsi="Symbol" w:hint="default"/>
      </w:rPr>
    </w:lvl>
    <w:lvl w:ilvl="7" w:tplc="04090003" w:tentative="1">
      <w:start w:val="1"/>
      <w:numFmt w:val="bullet"/>
      <w:lvlText w:val="o"/>
      <w:lvlJc w:val="left"/>
      <w:pPr>
        <w:ind w:left="5755" w:hanging="360"/>
      </w:pPr>
      <w:rPr>
        <w:rFonts w:ascii="Courier New" w:hAnsi="Courier New" w:cs="Courier New" w:hint="default"/>
      </w:rPr>
    </w:lvl>
    <w:lvl w:ilvl="8" w:tplc="04090005" w:tentative="1">
      <w:start w:val="1"/>
      <w:numFmt w:val="bullet"/>
      <w:lvlText w:val=""/>
      <w:lvlJc w:val="left"/>
      <w:pPr>
        <w:ind w:left="6475" w:hanging="360"/>
      </w:pPr>
      <w:rPr>
        <w:rFonts w:ascii="Wingdings" w:hAnsi="Wingdings" w:hint="default"/>
      </w:rPr>
    </w:lvl>
  </w:abstractNum>
  <w:abstractNum w:abstractNumId="38" w15:restartNumberingAfterBreak="0">
    <w:nsid w:val="66B215A1"/>
    <w:multiLevelType w:val="hybridMultilevel"/>
    <w:tmpl w:val="D5E66C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6D67C0C"/>
    <w:multiLevelType w:val="hybridMultilevel"/>
    <w:tmpl w:val="7B748BB4"/>
    <w:lvl w:ilvl="0" w:tplc="227EC6BE">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3642B0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C20923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AC8A5E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CA238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282E68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1C0076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B8B98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E1E508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6D510EA3"/>
    <w:multiLevelType w:val="hybridMultilevel"/>
    <w:tmpl w:val="5B8A4A5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1" w15:restartNumberingAfterBreak="0">
    <w:nsid w:val="71510564"/>
    <w:multiLevelType w:val="hybridMultilevel"/>
    <w:tmpl w:val="E140FE34"/>
    <w:lvl w:ilvl="0" w:tplc="0409000D">
      <w:start w:val="1"/>
      <w:numFmt w:val="bullet"/>
      <w:lvlText w:val=""/>
      <w:lvlJc w:val="left"/>
      <w:pPr>
        <w:ind w:left="2415" w:hanging="360"/>
      </w:pPr>
      <w:rPr>
        <w:rFonts w:ascii="Wingdings" w:hAnsi="Wingdings" w:hint="default"/>
      </w:rPr>
    </w:lvl>
    <w:lvl w:ilvl="1" w:tplc="04090003" w:tentative="1">
      <w:start w:val="1"/>
      <w:numFmt w:val="bullet"/>
      <w:lvlText w:val="o"/>
      <w:lvlJc w:val="left"/>
      <w:pPr>
        <w:ind w:left="3135" w:hanging="360"/>
      </w:pPr>
      <w:rPr>
        <w:rFonts w:ascii="Courier New" w:hAnsi="Courier New" w:cs="Courier New" w:hint="default"/>
      </w:rPr>
    </w:lvl>
    <w:lvl w:ilvl="2" w:tplc="04090005" w:tentative="1">
      <w:start w:val="1"/>
      <w:numFmt w:val="bullet"/>
      <w:lvlText w:val=""/>
      <w:lvlJc w:val="left"/>
      <w:pPr>
        <w:ind w:left="3855" w:hanging="360"/>
      </w:pPr>
      <w:rPr>
        <w:rFonts w:ascii="Wingdings" w:hAnsi="Wingdings" w:hint="default"/>
      </w:rPr>
    </w:lvl>
    <w:lvl w:ilvl="3" w:tplc="04090001" w:tentative="1">
      <w:start w:val="1"/>
      <w:numFmt w:val="bullet"/>
      <w:lvlText w:val=""/>
      <w:lvlJc w:val="left"/>
      <w:pPr>
        <w:ind w:left="4575" w:hanging="360"/>
      </w:pPr>
      <w:rPr>
        <w:rFonts w:ascii="Symbol" w:hAnsi="Symbol" w:hint="default"/>
      </w:rPr>
    </w:lvl>
    <w:lvl w:ilvl="4" w:tplc="04090003" w:tentative="1">
      <w:start w:val="1"/>
      <w:numFmt w:val="bullet"/>
      <w:lvlText w:val="o"/>
      <w:lvlJc w:val="left"/>
      <w:pPr>
        <w:ind w:left="5295" w:hanging="360"/>
      </w:pPr>
      <w:rPr>
        <w:rFonts w:ascii="Courier New" w:hAnsi="Courier New" w:cs="Courier New" w:hint="default"/>
      </w:rPr>
    </w:lvl>
    <w:lvl w:ilvl="5" w:tplc="04090005" w:tentative="1">
      <w:start w:val="1"/>
      <w:numFmt w:val="bullet"/>
      <w:lvlText w:val=""/>
      <w:lvlJc w:val="left"/>
      <w:pPr>
        <w:ind w:left="6015" w:hanging="360"/>
      </w:pPr>
      <w:rPr>
        <w:rFonts w:ascii="Wingdings" w:hAnsi="Wingdings" w:hint="default"/>
      </w:rPr>
    </w:lvl>
    <w:lvl w:ilvl="6" w:tplc="04090001" w:tentative="1">
      <w:start w:val="1"/>
      <w:numFmt w:val="bullet"/>
      <w:lvlText w:val=""/>
      <w:lvlJc w:val="left"/>
      <w:pPr>
        <w:ind w:left="6735" w:hanging="360"/>
      </w:pPr>
      <w:rPr>
        <w:rFonts w:ascii="Symbol" w:hAnsi="Symbol" w:hint="default"/>
      </w:rPr>
    </w:lvl>
    <w:lvl w:ilvl="7" w:tplc="04090003" w:tentative="1">
      <w:start w:val="1"/>
      <w:numFmt w:val="bullet"/>
      <w:lvlText w:val="o"/>
      <w:lvlJc w:val="left"/>
      <w:pPr>
        <w:ind w:left="7455" w:hanging="360"/>
      </w:pPr>
      <w:rPr>
        <w:rFonts w:ascii="Courier New" w:hAnsi="Courier New" w:cs="Courier New" w:hint="default"/>
      </w:rPr>
    </w:lvl>
    <w:lvl w:ilvl="8" w:tplc="04090005" w:tentative="1">
      <w:start w:val="1"/>
      <w:numFmt w:val="bullet"/>
      <w:lvlText w:val=""/>
      <w:lvlJc w:val="left"/>
      <w:pPr>
        <w:ind w:left="8175" w:hanging="360"/>
      </w:pPr>
      <w:rPr>
        <w:rFonts w:ascii="Wingdings" w:hAnsi="Wingdings" w:hint="default"/>
      </w:rPr>
    </w:lvl>
  </w:abstractNum>
  <w:abstractNum w:abstractNumId="42" w15:restartNumberingAfterBreak="0">
    <w:nsid w:val="71F514FC"/>
    <w:multiLevelType w:val="hybridMultilevel"/>
    <w:tmpl w:val="59B292BC"/>
    <w:lvl w:ilvl="0" w:tplc="E3AA7898">
      <w:start w:val="1"/>
      <w:numFmt w:val="bullet"/>
      <w:lvlText w:val=""/>
      <w:lvlJc w:val="left"/>
      <w:pPr>
        <w:ind w:left="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BA1E8424">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2DCA66A">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9B301B60">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65AB7B6">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2FD20F62">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80C4734E">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EE32B898">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2D08A3A">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721019DF"/>
    <w:multiLevelType w:val="hybridMultilevel"/>
    <w:tmpl w:val="4E8E084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4" w15:restartNumberingAfterBreak="0">
    <w:nsid w:val="75811D19"/>
    <w:multiLevelType w:val="hybridMultilevel"/>
    <w:tmpl w:val="5E80E506"/>
    <w:lvl w:ilvl="0" w:tplc="56D6EA8A">
      <w:numFmt w:val="bullet"/>
      <w:lvlText w:val="-"/>
      <w:lvlJc w:val="left"/>
      <w:pPr>
        <w:ind w:left="720" w:hanging="360"/>
      </w:pPr>
      <w:rPr>
        <w:rFonts w:ascii="Verdana" w:eastAsiaTheme="minorHAnsi"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B968B6"/>
    <w:multiLevelType w:val="hybridMultilevel"/>
    <w:tmpl w:val="D1345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472BFF"/>
    <w:multiLevelType w:val="hybridMultilevel"/>
    <w:tmpl w:val="20108A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B651A62"/>
    <w:multiLevelType w:val="hybridMultilevel"/>
    <w:tmpl w:val="CDE66480"/>
    <w:lvl w:ilvl="0" w:tplc="EA069CA2">
      <w:start w:val="1"/>
      <w:numFmt w:val="bullet"/>
      <w:lvlText w:val=""/>
      <w:lvlJc w:val="left"/>
      <w:pPr>
        <w:tabs>
          <w:tab w:val="num" w:pos="360"/>
        </w:tabs>
        <w:ind w:left="360" w:hanging="360"/>
      </w:pPr>
      <w:rPr>
        <w:rFonts w:ascii="Symbol" w:hAnsi="Symbol" w:hint="default"/>
      </w:rPr>
    </w:lvl>
    <w:lvl w:ilvl="1" w:tplc="925E83D6" w:tentative="1">
      <w:start w:val="1"/>
      <w:numFmt w:val="bullet"/>
      <w:lvlText w:val=""/>
      <w:lvlJc w:val="left"/>
      <w:pPr>
        <w:tabs>
          <w:tab w:val="num" w:pos="1080"/>
        </w:tabs>
        <w:ind w:left="1080" w:hanging="360"/>
      </w:pPr>
      <w:rPr>
        <w:rFonts w:ascii="Symbol" w:hAnsi="Symbol" w:hint="default"/>
      </w:rPr>
    </w:lvl>
    <w:lvl w:ilvl="2" w:tplc="170A4D6A" w:tentative="1">
      <w:start w:val="1"/>
      <w:numFmt w:val="bullet"/>
      <w:lvlText w:val=""/>
      <w:lvlJc w:val="left"/>
      <w:pPr>
        <w:tabs>
          <w:tab w:val="num" w:pos="1800"/>
        </w:tabs>
        <w:ind w:left="1800" w:hanging="360"/>
      </w:pPr>
      <w:rPr>
        <w:rFonts w:ascii="Symbol" w:hAnsi="Symbol" w:hint="default"/>
      </w:rPr>
    </w:lvl>
    <w:lvl w:ilvl="3" w:tplc="57B05F82" w:tentative="1">
      <w:start w:val="1"/>
      <w:numFmt w:val="bullet"/>
      <w:lvlText w:val=""/>
      <w:lvlJc w:val="left"/>
      <w:pPr>
        <w:tabs>
          <w:tab w:val="num" w:pos="2520"/>
        </w:tabs>
        <w:ind w:left="2520" w:hanging="360"/>
      </w:pPr>
      <w:rPr>
        <w:rFonts w:ascii="Symbol" w:hAnsi="Symbol" w:hint="default"/>
      </w:rPr>
    </w:lvl>
    <w:lvl w:ilvl="4" w:tplc="7890ADCC" w:tentative="1">
      <w:start w:val="1"/>
      <w:numFmt w:val="bullet"/>
      <w:lvlText w:val=""/>
      <w:lvlJc w:val="left"/>
      <w:pPr>
        <w:tabs>
          <w:tab w:val="num" w:pos="3240"/>
        </w:tabs>
        <w:ind w:left="3240" w:hanging="360"/>
      </w:pPr>
      <w:rPr>
        <w:rFonts w:ascii="Symbol" w:hAnsi="Symbol" w:hint="default"/>
      </w:rPr>
    </w:lvl>
    <w:lvl w:ilvl="5" w:tplc="06C86272" w:tentative="1">
      <w:start w:val="1"/>
      <w:numFmt w:val="bullet"/>
      <w:lvlText w:val=""/>
      <w:lvlJc w:val="left"/>
      <w:pPr>
        <w:tabs>
          <w:tab w:val="num" w:pos="3960"/>
        </w:tabs>
        <w:ind w:left="3960" w:hanging="360"/>
      </w:pPr>
      <w:rPr>
        <w:rFonts w:ascii="Symbol" w:hAnsi="Symbol" w:hint="default"/>
      </w:rPr>
    </w:lvl>
    <w:lvl w:ilvl="6" w:tplc="2468F6C6" w:tentative="1">
      <w:start w:val="1"/>
      <w:numFmt w:val="bullet"/>
      <w:lvlText w:val=""/>
      <w:lvlJc w:val="left"/>
      <w:pPr>
        <w:tabs>
          <w:tab w:val="num" w:pos="4680"/>
        </w:tabs>
        <w:ind w:left="4680" w:hanging="360"/>
      </w:pPr>
      <w:rPr>
        <w:rFonts w:ascii="Symbol" w:hAnsi="Symbol" w:hint="default"/>
      </w:rPr>
    </w:lvl>
    <w:lvl w:ilvl="7" w:tplc="B9AA381E" w:tentative="1">
      <w:start w:val="1"/>
      <w:numFmt w:val="bullet"/>
      <w:lvlText w:val=""/>
      <w:lvlJc w:val="left"/>
      <w:pPr>
        <w:tabs>
          <w:tab w:val="num" w:pos="5400"/>
        </w:tabs>
        <w:ind w:left="5400" w:hanging="360"/>
      </w:pPr>
      <w:rPr>
        <w:rFonts w:ascii="Symbol" w:hAnsi="Symbol" w:hint="default"/>
      </w:rPr>
    </w:lvl>
    <w:lvl w:ilvl="8" w:tplc="6A86F908" w:tentative="1">
      <w:start w:val="1"/>
      <w:numFmt w:val="bullet"/>
      <w:lvlText w:val=""/>
      <w:lvlJc w:val="left"/>
      <w:pPr>
        <w:tabs>
          <w:tab w:val="num" w:pos="6120"/>
        </w:tabs>
        <w:ind w:left="6120" w:hanging="360"/>
      </w:pPr>
      <w:rPr>
        <w:rFonts w:ascii="Symbol" w:hAnsi="Symbol" w:hint="default"/>
      </w:rPr>
    </w:lvl>
  </w:abstractNum>
  <w:abstractNum w:abstractNumId="48" w15:restartNumberingAfterBreak="0">
    <w:nsid w:val="7DAE544A"/>
    <w:multiLevelType w:val="hybridMultilevel"/>
    <w:tmpl w:val="A3FC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E851B61"/>
    <w:multiLevelType w:val="hybridMultilevel"/>
    <w:tmpl w:val="3CD2A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4003645">
    <w:abstractNumId w:val="17"/>
  </w:num>
  <w:num w:numId="2" w16cid:durableId="245959007">
    <w:abstractNumId w:val="2"/>
  </w:num>
  <w:num w:numId="3" w16cid:durableId="920410030">
    <w:abstractNumId w:val="27"/>
  </w:num>
  <w:num w:numId="4" w16cid:durableId="1000544758">
    <w:abstractNumId w:val="18"/>
  </w:num>
  <w:num w:numId="5" w16cid:durableId="1382631317">
    <w:abstractNumId w:val="36"/>
  </w:num>
  <w:num w:numId="6" w16cid:durableId="1508792386">
    <w:abstractNumId w:val="1"/>
  </w:num>
  <w:num w:numId="7" w16cid:durableId="1536115691">
    <w:abstractNumId w:val="19"/>
  </w:num>
  <w:num w:numId="8" w16cid:durableId="1690909957">
    <w:abstractNumId w:val="49"/>
  </w:num>
  <w:num w:numId="9" w16cid:durableId="622737731">
    <w:abstractNumId w:val="5"/>
  </w:num>
  <w:num w:numId="10" w16cid:durableId="1462504889">
    <w:abstractNumId w:val="26"/>
  </w:num>
  <w:num w:numId="11" w16cid:durableId="162334148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65645720">
    <w:abstractNumId w:val="0"/>
    <w:lvlOverride w:ilvl="0">
      <w:lvl w:ilvl="0">
        <w:start w:val="1"/>
        <w:numFmt w:val="bullet"/>
        <w:lvlText w:val=""/>
        <w:legacy w:legacy="1" w:legacySpace="0" w:legacyIndent="360"/>
        <w:lvlJc w:val="left"/>
        <w:pPr>
          <w:ind w:left="720" w:hanging="360"/>
        </w:pPr>
        <w:rPr>
          <w:rFonts w:ascii="Wingdings" w:hAnsi="Wingdings" w:hint="default"/>
          <w:sz w:val="16"/>
        </w:rPr>
      </w:lvl>
    </w:lvlOverride>
  </w:num>
  <w:num w:numId="13" w16cid:durableId="1022635957">
    <w:abstractNumId w:val="24"/>
  </w:num>
  <w:num w:numId="14" w16cid:durableId="768282371">
    <w:abstractNumId w:val="38"/>
  </w:num>
  <w:num w:numId="15" w16cid:durableId="64493682">
    <w:abstractNumId w:val="29"/>
  </w:num>
  <w:num w:numId="16" w16cid:durableId="1005593754">
    <w:abstractNumId w:val="4"/>
  </w:num>
  <w:num w:numId="17" w16cid:durableId="1414012141">
    <w:abstractNumId w:val="21"/>
  </w:num>
  <w:num w:numId="18" w16cid:durableId="1154951324">
    <w:abstractNumId w:val="22"/>
  </w:num>
  <w:num w:numId="19" w16cid:durableId="1640918126">
    <w:abstractNumId w:val="41"/>
  </w:num>
  <w:num w:numId="20" w16cid:durableId="972373572">
    <w:abstractNumId w:val="25"/>
  </w:num>
  <w:num w:numId="21" w16cid:durableId="85463893">
    <w:abstractNumId w:val="11"/>
  </w:num>
  <w:num w:numId="22" w16cid:durableId="268582438">
    <w:abstractNumId w:val="44"/>
  </w:num>
  <w:num w:numId="23" w16cid:durableId="2145197485">
    <w:abstractNumId w:val="40"/>
  </w:num>
  <w:num w:numId="24" w16cid:durableId="1319650691">
    <w:abstractNumId w:val="15"/>
  </w:num>
  <w:num w:numId="25" w16cid:durableId="778989028">
    <w:abstractNumId w:val="14"/>
  </w:num>
  <w:num w:numId="26" w16cid:durableId="1436973465">
    <w:abstractNumId w:val="12"/>
  </w:num>
  <w:num w:numId="27" w16cid:durableId="17314055">
    <w:abstractNumId w:val="6"/>
  </w:num>
  <w:num w:numId="28" w16cid:durableId="1781409945">
    <w:abstractNumId w:val="31"/>
  </w:num>
  <w:num w:numId="29" w16cid:durableId="4987049">
    <w:abstractNumId w:val="9"/>
  </w:num>
  <w:num w:numId="30" w16cid:durableId="1655991538">
    <w:abstractNumId w:val="3"/>
  </w:num>
  <w:num w:numId="31" w16cid:durableId="754858861">
    <w:abstractNumId w:val="48"/>
  </w:num>
  <w:num w:numId="32" w16cid:durableId="810170183">
    <w:abstractNumId w:val="20"/>
  </w:num>
  <w:num w:numId="33" w16cid:durableId="1353607930">
    <w:abstractNumId w:val="46"/>
  </w:num>
  <w:num w:numId="34" w16cid:durableId="78791454">
    <w:abstractNumId w:val="8"/>
  </w:num>
  <w:num w:numId="35" w16cid:durableId="1019429391">
    <w:abstractNumId w:val="43"/>
  </w:num>
  <w:num w:numId="36" w16cid:durableId="911237027">
    <w:abstractNumId w:val="47"/>
  </w:num>
  <w:num w:numId="37" w16cid:durableId="1924099185">
    <w:abstractNumId w:val="7"/>
  </w:num>
  <w:num w:numId="38" w16cid:durableId="456290857">
    <w:abstractNumId w:val="16"/>
  </w:num>
  <w:num w:numId="39" w16cid:durableId="999115226">
    <w:abstractNumId w:val="42"/>
  </w:num>
  <w:num w:numId="40" w16cid:durableId="61174466">
    <w:abstractNumId w:val="13"/>
  </w:num>
  <w:num w:numId="41" w16cid:durableId="21131053">
    <w:abstractNumId w:val="10"/>
  </w:num>
  <w:num w:numId="42" w16cid:durableId="1082802107">
    <w:abstractNumId w:val="45"/>
  </w:num>
  <w:num w:numId="43" w16cid:durableId="15426508">
    <w:abstractNumId w:val="23"/>
  </w:num>
  <w:num w:numId="44" w16cid:durableId="961620489">
    <w:abstractNumId w:val="30"/>
  </w:num>
  <w:num w:numId="45" w16cid:durableId="1333607686">
    <w:abstractNumId w:val="33"/>
  </w:num>
  <w:num w:numId="46" w16cid:durableId="963467956">
    <w:abstractNumId w:val="39"/>
  </w:num>
  <w:num w:numId="47" w16cid:durableId="1427069889">
    <w:abstractNumId w:val="35"/>
  </w:num>
  <w:num w:numId="48" w16cid:durableId="586041721">
    <w:abstractNumId w:val="28"/>
  </w:num>
  <w:num w:numId="49" w16cid:durableId="1835946435">
    <w:abstractNumId w:val="34"/>
  </w:num>
  <w:num w:numId="50" w16cid:durableId="824786645">
    <w:abstractNumId w:val="3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0D1"/>
    <w:rsid w:val="000017E1"/>
    <w:rsid w:val="00005C22"/>
    <w:rsid w:val="00011866"/>
    <w:rsid w:val="00020B1E"/>
    <w:rsid w:val="00022B19"/>
    <w:rsid w:val="000302CA"/>
    <w:rsid w:val="000315A9"/>
    <w:rsid w:val="000338D9"/>
    <w:rsid w:val="00041294"/>
    <w:rsid w:val="000477B2"/>
    <w:rsid w:val="000503AB"/>
    <w:rsid w:val="00050B38"/>
    <w:rsid w:val="00053DD8"/>
    <w:rsid w:val="0005428B"/>
    <w:rsid w:val="00056C55"/>
    <w:rsid w:val="00061199"/>
    <w:rsid w:val="000753FC"/>
    <w:rsid w:val="00085EDD"/>
    <w:rsid w:val="000902EA"/>
    <w:rsid w:val="00092DD9"/>
    <w:rsid w:val="00094F4F"/>
    <w:rsid w:val="00095CF0"/>
    <w:rsid w:val="000A00D1"/>
    <w:rsid w:val="000A3A35"/>
    <w:rsid w:val="000A6FAC"/>
    <w:rsid w:val="000B5945"/>
    <w:rsid w:val="000B5A1D"/>
    <w:rsid w:val="000C466F"/>
    <w:rsid w:val="000E1933"/>
    <w:rsid w:val="000E5B8A"/>
    <w:rsid w:val="000E5ECB"/>
    <w:rsid w:val="000E7B9A"/>
    <w:rsid w:val="000E7D2C"/>
    <w:rsid w:val="00112D07"/>
    <w:rsid w:val="0011416F"/>
    <w:rsid w:val="001223F3"/>
    <w:rsid w:val="00125CB5"/>
    <w:rsid w:val="00131720"/>
    <w:rsid w:val="00147F86"/>
    <w:rsid w:val="001614F8"/>
    <w:rsid w:val="00161ECE"/>
    <w:rsid w:val="00162919"/>
    <w:rsid w:val="001663EE"/>
    <w:rsid w:val="00166D34"/>
    <w:rsid w:val="00176984"/>
    <w:rsid w:val="00180170"/>
    <w:rsid w:val="001808FB"/>
    <w:rsid w:val="00181FEE"/>
    <w:rsid w:val="00182B47"/>
    <w:rsid w:val="001850CD"/>
    <w:rsid w:val="001A50A7"/>
    <w:rsid w:val="001B7012"/>
    <w:rsid w:val="001C563F"/>
    <w:rsid w:val="001C7F08"/>
    <w:rsid w:val="001D5929"/>
    <w:rsid w:val="001F2E88"/>
    <w:rsid w:val="0020455F"/>
    <w:rsid w:val="002070AB"/>
    <w:rsid w:val="00230256"/>
    <w:rsid w:val="0023405A"/>
    <w:rsid w:val="00243CC9"/>
    <w:rsid w:val="00245006"/>
    <w:rsid w:val="002455BA"/>
    <w:rsid w:val="0024597A"/>
    <w:rsid w:val="00245B4A"/>
    <w:rsid w:val="0025754A"/>
    <w:rsid w:val="00263BBC"/>
    <w:rsid w:val="00265254"/>
    <w:rsid w:val="00267548"/>
    <w:rsid w:val="002763D5"/>
    <w:rsid w:val="002771D5"/>
    <w:rsid w:val="00285C35"/>
    <w:rsid w:val="00285E29"/>
    <w:rsid w:val="002924DB"/>
    <w:rsid w:val="002A1954"/>
    <w:rsid w:val="002A2968"/>
    <w:rsid w:val="002A32CA"/>
    <w:rsid w:val="002A5307"/>
    <w:rsid w:val="002C1116"/>
    <w:rsid w:val="002C58C7"/>
    <w:rsid w:val="002D16B7"/>
    <w:rsid w:val="002E0C24"/>
    <w:rsid w:val="002E28DE"/>
    <w:rsid w:val="002E4807"/>
    <w:rsid w:val="002E7230"/>
    <w:rsid w:val="002F192B"/>
    <w:rsid w:val="002F2A24"/>
    <w:rsid w:val="00300228"/>
    <w:rsid w:val="0030505E"/>
    <w:rsid w:val="00314950"/>
    <w:rsid w:val="00316193"/>
    <w:rsid w:val="00323C16"/>
    <w:rsid w:val="00332436"/>
    <w:rsid w:val="003347ED"/>
    <w:rsid w:val="003377B4"/>
    <w:rsid w:val="00346302"/>
    <w:rsid w:val="00350810"/>
    <w:rsid w:val="003531D8"/>
    <w:rsid w:val="00355B23"/>
    <w:rsid w:val="00360FC2"/>
    <w:rsid w:val="00371C3F"/>
    <w:rsid w:val="003801A7"/>
    <w:rsid w:val="0039136F"/>
    <w:rsid w:val="00393EE2"/>
    <w:rsid w:val="003A5EFD"/>
    <w:rsid w:val="003A78A2"/>
    <w:rsid w:val="003B61F4"/>
    <w:rsid w:val="003B6C87"/>
    <w:rsid w:val="003B6DF5"/>
    <w:rsid w:val="003C0EBD"/>
    <w:rsid w:val="003C2217"/>
    <w:rsid w:val="003C29FC"/>
    <w:rsid w:val="003C4FBB"/>
    <w:rsid w:val="003D044E"/>
    <w:rsid w:val="003D10F1"/>
    <w:rsid w:val="003D3EEA"/>
    <w:rsid w:val="003D7237"/>
    <w:rsid w:val="003E4607"/>
    <w:rsid w:val="004127A0"/>
    <w:rsid w:val="00417F07"/>
    <w:rsid w:val="00422051"/>
    <w:rsid w:val="00424176"/>
    <w:rsid w:val="00427074"/>
    <w:rsid w:val="004340D6"/>
    <w:rsid w:val="00437F57"/>
    <w:rsid w:val="00445411"/>
    <w:rsid w:val="00447049"/>
    <w:rsid w:val="00450961"/>
    <w:rsid w:val="00456866"/>
    <w:rsid w:val="00456BF1"/>
    <w:rsid w:val="0045730B"/>
    <w:rsid w:val="00463AE5"/>
    <w:rsid w:val="0046551E"/>
    <w:rsid w:val="004710A1"/>
    <w:rsid w:val="00474807"/>
    <w:rsid w:val="00480D4F"/>
    <w:rsid w:val="00485590"/>
    <w:rsid w:val="004A02EC"/>
    <w:rsid w:val="004A7DFF"/>
    <w:rsid w:val="004B221C"/>
    <w:rsid w:val="004B2650"/>
    <w:rsid w:val="004B2FBC"/>
    <w:rsid w:val="004B3332"/>
    <w:rsid w:val="004B471F"/>
    <w:rsid w:val="004C521C"/>
    <w:rsid w:val="004D355A"/>
    <w:rsid w:val="004E6879"/>
    <w:rsid w:val="004F1E01"/>
    <w:rsid w:val="004F413A"/>
    <w:rsid w:val="0050011E"/>
    <w:rsid w:val="00506FAF"/>
    <w:rsid w:val="00511158"/>
    <w:rsid w:val="005135D7"/>
    <w:rsid w:val="00521143"/>
    <w:rsid w:val="005340BB"/>
    <w:rsid w:val="005418A3"/>
    <w:rsid w:val="00547138"/>
    <w:rsid w:val="005479E8"/>
    <w:rsid w:val="00552FBF"/>
    <w:rsid w:val="005534AD"/>
    <w:rsid w:val="005600D5"/>
    <w:rsid w:val="0056018A"/>
    <w:rsid w:val="005709EA"/>
    <w:rsid w:val="005742EE"/>
    <w:rsid w:val="00574556"/>
    <w:rsid w:val="00575F37"/>
    <w:rsid w:val="00580C99"/>
    <w:rsid w:val="005914B2"/>
    <w:rsid w:val="00592F22"/>
    <w:rsid w:val="00595AB6"/>
    <w:rsid w:val="005968AD"/>
    <w:rsid w:val="005A05D1"/>
    <w:rsid w:val="005A1FE4"/>
    <w:rsid w:val="005B1037"/>
    <w:rsid w:val="005B112C"/>
    <w:rsid w:val="005B540F"/>
    <w:rsid w:val="005C3266"/>
    <w:rsid w:val="005C340A"/>
    <w:rsid w:val="005C6800"/>
    <w:rsid w:val="005E0E6D"/>
    <w:rsid w:val="005E0F5D"/>
    <w:rsid w:val="005E31C9"/>
    <w:rsid w:val="005F10C9"/>
    <w:rsid w:val="005F17F2"/>
    <w:rsid w:val="005F232F"/>
    <w:rsid w:val="005F4D21"/>
    <w:rsid w:val="005F546A"/>
    <w:rsid w:val="00612145"/>
    <w:rsid w:val="00613D8A"/>
    <w:rsid w:val="006144FE"/>
    <w:rsid w:val="00614E7E"/>
    <w:rsid w:val="00615963"/>
    <w:rsid w:val="00621179"/>
    <w:rsid w:val="00630431"/>
    <w:rsid w:val="00633896"/>
    <w:rsid w:val="00643108"/>
    <w:rsid w:val="00643A2B"/>
    <w:rsid w:val="00650304"/>
    <w:rsid w:val="00652A1A"/>
    <w:rsid w:val="00660775"/>
    <w:rsid w:val="0066358F"/>
    <w:rsid w:val="0067310F"/>
    <w:rsid w:val="0067583E"/>
    <w:rsid w:val="006927B5"/>
    <w:rsid w:val="006B0B5F"/>
    <w:rsid w:val="006B33CF"/>
    <w:rsid w:val="006B50C3"/>
    <w:rsid w:val="006B5993"/>
    <w:rsid w:val="006C37BB"/>
    <w:rsid w:val="006C53FA"/>
    <w:rsid w:val="006C7C66"/>
    <w:rsid w:val="006D195F"/>
    <w:rsid w:val="006D197F"/>
    <w:rsid w:val="006D3975"/>
    <w:rsid w:val="006D3F76"/>
    <w:rsid w:val="006E5842"/>
    <w:rsid w:val="006E6E40"/>
    <w:rsid w:val="007136E2"/>
    <w:rsid w:val="007146C7"/>
    <w:rsid w:val="0072446B"/>
    <w:rsid w:val="007245C0"/>
    <w:rsid w:val="00737C08"/>
    <w:rsid w:val="007427EB"/>
    <w:rsid w:val="00742C2E"/>
    <w:rsid w:val="00746EF8"/>
    <w:rsid w:val="00747314"/>
    <w:rsid w:val="00750F04"/>
    <w:rsid w:val="0075589C"/>
    <w:rsid w:val="00757CC1"/>
    <w:rsid w:val="00762D22"/>
    <w:rsid w:val="0078162D"/>
    <w:rsid w:val="007876E6"/>
    <w:rsid w:val="0079281D"/>
    <w:rsid w:val="00792FAF"/>
    <w:rsid w:val="00793D98"/>
    <w:rsid w:val="007972D1"/>
    <w:rsid w:val="007A14CB"/>
    <w:rsid w:val="007A4213"/>
    <w:rsid w:val="007B1F5C"/>
    <w:rsid w:val="007B2A56"/>
    <w:rsid w:val="007C185E"/>
    <w:rsid w:val="007D1446"/>
    <w:rsid w:val="007D55F4"/>
    <w:rsid w:val="007D5F4B"/>
    <w:rsid w:val="007D60C5"/>
    <w:rsid w:val="007D6DC4"/>
    <w:rsid w:val="007E30C7"/>
    <w:rsid w:val="007E5463"/>
    <w:rsid w:val="007F04CC"/>
    <w:rsid w:val="007F65CD"/>
    <w:rsid w:val="00800C58"/>
    <w:rsid w:val="00801709"/>
    <w:rsid w:val="00804F89"/>
    <w:rsid w:val="008141E0"/>
    <w:rsid w:val="00816342"/>
    <w:rsid w:val="00822287"/>
    <w:rsid w:val="00824F66"/>
    <w:rsid w:val="00841D3E"/>
    <w:rsid w:val="00850098"/>
    <w:rsid w:val="00851624"/>
    <w:rsid w:val="00853219"/>
    <w:rsid w:val="0085431A"/>
    <w:rsid w:val="0085671C"/>
    <w:rsid w:val="00866F02"/>
    <w:rsid w:val="008702BC"/>
    <w:rsid w:val="00875D12"/>
    <w:rsid w:val="00880087"/>
    <w:rsid w:val="008812FF"/>
    <w:rsid w:val="008820A8"/>
    <w:rsid w:val="008A346E"/>
    <w:rsid w:val="008A62E3"/>
    <w:rsid w:val="008A672C"/>
    <w:rsid w:val="008B098C"/>
    <w:rsid w:val="008B1D6E"/>
    <w:rsid w:val="008C3596"/>
    <w:rsid w:val="008C3CF2"/>
    <w:rsid w:val="008C6E14"/>
    <w:rsid w:val="008E5AA6"/>
    <w:rsid w:val="008E7C60"/>
    <w:rsid w:val="008F2D2B"/>
    <w:rsid w:val="008F2DD6"/>
    <w:rsid w:val="008F2F05"/>
    <w:rsid w:val="00903184"/>
    <w:rsid w:val="0090787B"/>
    <w:rsid w:val="00910674"/>
    <w:rsid w:val="009270C8"/>
    <w:rsid w:val="00933F46"/>
    <w:rsid w:val="00935554"/>
    <w:rsid w:val="00945BBC"/>
    <w:rsid w:val="00945EE5"/>
    <w:rsid w:val="009510A6"/>
    <w:rsid w:val="00952A7A"/>
    <w:rsid w:val="00953C09"/>
    <w:rsid w:val="009604F0"/>
    <w:rsid w:val="0096167B"/>
    <w:rsid w:val="00962969"/>
    <w:rsid w:val="009665E2"/>
    <w:rsid w:val="0096744C"/>
    <w:rsid w:val="00967EC2"/>
    <w:rsid w:val="009724C5"/>
    <w:rsid w:val="00973195"/>
    <w:rsid w:val="00981C3E"/>
    <w:rsid w:val="0099676E"/>
    <w:rsid w:val="009A2522"/>
    <w:rsid w:val="009A6E5A"/>
    <w:rsid w:val="009B692C"/>
    <w:rsid w:val="009B6FD2"/>
    <w:rsid w:val="009B71A7"/>
    <w:rsid w:val="009D60C6"/>
    <w:rsid w:val="009E027E"/>
    <w:rsid w:val="009E0E4F"/>
    <w:rsid w:val="009E2772"/>
    <w:rsid w:val="009E3DD5"/>
    <w:rsid w:val="009F5DB3"/>
    <w:rsid w:val="00A06C69"/>
    <w:rsid w:val="00A126F4"/>
    <w:rsid w:val="00A17A41"/>
    <w:rsid w:val="00A21F2B"/>
    <w:rsid w:val="00A21FBD"/>
    <w:rsid w:val="00A249F8"/>
    <w:rsid w:val="00A262A2"/>
    <w:rsid w:val="00A315F9"/>
    <w:rsid w:val="00A354AE"/>
    <w:rsid w:val="00A364FC"/>
    <w:rsid w:val="00A507D1"/>
    <w:rsid w:val="00A50DE8"/>
    <w:rsid w:val="00A51B13"/>
    <w:rsid w:val="00A53173"/>
    <w:rsid w:val="00A66EE7"/>
    <w:rsid w:val="00A70536"/>
    <w:rsid w:val="00A741C9"/>
    <w:rsid w:val="00A80890"/>
    <w:rsid w:val="00A81BBA"/>
    <w:rsid w:val="00A845BF"/>
    <w:rsid w:val="00A9170C"/>
    <w:rsid w:val="00AA7783"/>
    <w:rsid w:val="00AC10B4"/>
    <w:rsid w:val="00AC1607"/>
    <w:rsid w:val="00AC3E12"/>
    <w:rsid w:val="00AC4AE5"/>
    <w:rsid w:val="00AC6DB3"/>
    <w:rsid w:val="00AD39B0"/>
    <w:rsid w:val="00AF21A7"/>
    <w:rsid w:val="00B049AD"/>
    <w:rsid w:val="00B0704E"/>
    <w:rsid w:val="00B24904"/>
    <w:rsid w:val="00B30B64"/>
    <w:rsid w:val="00B375AB"/>
    <w:rsid w:val="00B440F8"/>
    <w:rsid w:val="00B50C68"/>
    <w:rsid w:val="00B534C7"/>
    <w:rsid w:val="00B70F2A"/>
    <w:rsid w:val="00B735E7"/>
    <w:rsid w:val="00B84CC1"/>
    <w:rsid w:val="00B86CD2"/>
    <w:rsid w:val="00B90F1C"/>
    <w:rsid w:val="00B90FF9"/>
    <w:rsid w:val="00B91FF3"/>
    <w:rsid w:val="00B930EB"/>
    <w:rsid w:val="00B97FC6"/>
    <w:rsid w:val="00BA3B8A"/>
    <w:rsid w:val="00BA780C"/>
    <w:rsid w:val="00BA7A87"/>
    <w:rsid w:val="00BB001C"/>
    <w:rsid w:val="00BB32DF"/>
    <w:rsid w:val="00BB3419"/>
    <w:rsid w:val="00BC6B61"/>
    <w:rsid w:val="00BD1BEC"/>
    <w:rsid w:val="00BD249A"/>
    <w:rsid w:val="00BD2D99"/>
    <w:rsid w:val="00BD2DFD"/>
    <w:rsid w:val="00BD61EE"/>
    <w:rsid w:val="00BE187A"/>
    <w:rsid w:val="00BE4FEE"/>
    <w:rsid w:val="00BF130D"/>
    <w:rsid w:val="00BF53F2"/>
    <w:rsid w:val="00BF6D09"/>
    <w:rsid w:val="00C07DBE"/>
    <w:rsid w:val="00C12802"/>
    <w:rsid w:val="00C21309"/>
    <w:rsid w:val="00C22F8A"/>
    <w:rsid w:val="00C36D23"/>
    <w:rsid w:val="00C377A3"/>
    <w:rsid w:val="00C43D12"/>
    <w:rsid w:val="00C453F3"/>
    <w:rsid w:val="00C46843"/>
    <w:rsid w:val="00C50A5D"/>
    <w:rsid w:val="00C54DEE"/>
    <w:rsid w:val="00C60C74"/>
    <w:rsid w:val="00C6766F"/>
    <w:rsid w:val="00C717E5"/>
    <w:rsid w:val="00C74095"/>
    <w:rsid w:val="00C83357"/>
    <w:rsid w:val="00C83589"/>
    <w:rsid w:val="00C84344"/>
    <w:rsid w:val="00C858AC"/>
    <w:rsid w:val="00C93E20"/>
    <w:rsid w:val="00C97A19"/>
    <w:rsid w:val="00CA61C4"/>
    <w:rsid w:val="00CA74A7"/>
    <w:rsid w:val="00CB088B"/>
    <w:rsid w:val="00CB62B7"/>
    <w:rsid w:val="00CC2731"/>
    <w:rsid w:val="00CC791A"/>
    <w:rsid w:val="00CD3E7F"/>
    <w:rsid w:val="00CD4960"/>
    <w:rsid w:val="00CD64CF"/>
    <w:rsid w:val="00CE25C0"/>
    <w:rsid w:val="00CE5C81"/>
    <w:rsid w:val="00CE7F5E"/>
    <w:rsid w:val="00CF0182"/>
    <w:rsid w:val="00CF3BAF"/>
    <w:rsid w:val="00CF4352"/>
    <w:rsid w:val="00CF6DAE"/>
    <w:rsid w:val="00D022E8"/>
    <w:rsid w:val="00D024B1"/>
    <w:rsid w:val="00D03911"/>
    <w:rsid w:val="00D04BE3"/>
    <w:rsid w:val="00D07960"/>
    <w:rsid w:val="00D1098A"/>
    <w:rsid w:val="00D16D25"/>
    <w:rsid w:val="00D17D14"/>
    <w:rsid w:val="00D24F41"/>
    <w:rsid w:val="00D26BD7"/>
    <w:rsid w:val="00D30BA4"/>
    <w:rsid w:val="00D32B61"/>
    <w:rsid w:val="00D33C07"/>
    <w:rsid w:val="00D3697C"/>
    <w:rsid w:val="00D410D7"/>
    <w:rsid w:val="00D42F88"/>
    <w:rsid w:val="00D63ABD"/>
    <w:rsid w:val="00D668F3"/>
    <w:rsid w:val="00D77088"/>
    <w:rsid w:val="00D81050"/>
    <w:rsid w:val="00D845E4"/>
    <w:rsid w:val="00D855E2"/>
    <w:rsid w:val="00DA1AD3"/>
    <w:rsid w:val="00DA1D63"/>
    <w:rsid w:val="00DA4C18"/>
    <w:rsid w:val="00DA6A1F"/>
    <w:rsid w:val="00DB72E0"/>
    <w:rsid w:val="00DB7EAB"/>
    <w:rsid w:val="00DC635F"/>
    <w:rsid w:val="00DD205A"/>
    <w:rsid w:val="00DE3F21"/>
    <w:rsid w:val="00DF0F8C"/>
    <w:rsid w:val="00DF5487"/>
    <w:rsid w:val="00E03EF1"/>
    <w:rsid w:val="00E0449E"/>
    <w:rsid w:val="00E05EF8"/>
    <w:rsid w:val="00E10385"/>
    <w:rsid w:val="00E14622"/>
    <w:rsid w:val="00E16DFE"/>
    <w:rsid w:val="00E21EDE"/>
    <w:rsid w:val="00E329F4"/>
    <w:rsid w:val="00E34C91"/>
    <w:rsid w:val="00E36E40"/>
    <w:rsid w:val="00E43D1D"/>
    <w:rsid w:val="00E52E3C"/>
    <w:rsid w:val="00E5423D"/>
    <w:rsid w:val="00E5531D"/>
    <w:rsid w:val="00E55DEF"/>
    <w:rsid w:val="00E5756B"/>
    <w:rsid w:val="00E6450F"/>
    <w:rsid w:val="00E66BB5"/>
    <w:rsid w:val="00E66F40"/>
    <w:rsid w:val="00E71FB0"/>
    <w:rsid w:val="00E772F0"/>
    <w:rsid w:val="00E86748"/>
    <w:rsid w:val="00E92DAA"/>
    <w:rsid w:val="00EA2A0C"/>
    <w:rsid w:val="00EC654D"/>
    <w:rsid w:val="00EC6744"/>
    <w:rsid w:val="00EC753D"/>
    <w:rsid w:val="00EC7806"/>
    <w:rsid w:val="00ED1D91"/>
    <w:rsid w:val="00ED2970"/>
    <w:rsid w:val="00ED4823"/>
    <w:rsid w:val="00ED65D7"/>
    <w:rsid w:val="00ED6783"/>
    <w:rsid w:val="00EE001C"/>
    <w:rsid w:val="00EE0C37"/>
    <w:rsid w:val="00EE2A41"/>
    <w:rsid w:val="00EE4299"/>
    <w:rsid w:val="00EE678B"/>
    <w:rsid w:val="00F0053C"/>
    <w:rsid w:val="00F027C8"/>
    <w:rsid w:val="00F04698"/>
    <w:rsid w:val="00F0590B"/>
    <w:rsid w:val="00F1458F"/>
    <w:rsid w:val="00F1488E"/>
    <w:rsid w:val="00F2273A"/>
    <w:rsid w:val="00F2712D"/>
    <w:rsid w:val="00F331B7"/>
    <w:rsid w:val="00F34D86"/>
    <w:rsid w:val="00F379A4"/>
    <w:rsid w:val="00F43E44"/>
    <w:rsid w:val="00F47EDD"/>
    <w:rsid w:val="00F54174"/>
    <w:rsid w:val="00F55936"/>
    <w:rsid w:val="00F63B60"/>
    <w:rsid w:val="00F66C19"/>
    <w:rsid w:val="00F76246"/>
    <w:rsid w:val="00F8778B"/>
    <w:rsid w:val="00F931B9"/>
    <w:rsid w:val="00F94328"/>
    <w:rsid w:val="00FA354F"/>
    <w:rsid w:val="00FB1C5C"/>
    <w:rsid w:val="00FB2552"/>
    <w:rsid w:val="00FB3925"/>
    <w:rsid w:val="00FC4094"/>
    <w:rsid w:val="00FC75C2"/>
    <w:rsid w:val="00FD1C78"/>
    <w:rsid w:val="00FD6F30"/>
    <w:rsid w:val="00FE0ABE"/>
    <w:rsid w:val="00FE2E2C"/>
    <w:rsid w:val="00FE31DA"/>
    <w:rsid w:val="00FE3E31"/>
    <w:rsid w:val="00FE681C"/>
    <w:rsid w:val="00FE7858"/>
    <w:rsid w:val="00FF5F1C"/>
    <w:rsid w:val="08AE2414"/>
    <w:rsid w:val="0C419565"/>
    <w:rsid w:val="0C49AA20"/>
    <w:rsid w:val="0F3B67B9"/>
    <w:rsid w:val="15974093"/>
    <w:rsid w:val="1F4825F9"/>
    <w:rsid w:val="24C6D326"/>
    <w:rsid w:val="25E21E0F"/>
    <w:rsid w:val="25F64218"/>
    <w:rsid w:val="278C702B"/>
    <w:rsid w:val="29613334"/>
    <w:rsid w:val="29A860F0"/>
    <w:rsid w:val="2B08BCC4"/>
    <w:rsid w:val="2B688F6C"/>
    <w:rsid w:val="2C836701"/>
    <w:rsid w:val="3382D490"/>
    <w:rsid w:val="36AD181A"/>
    <w:rsid w:val="396A1327"/>
    <w:rsid w:val="3B876C79"/>
    <w:rsid w:val="3EDC433D"/>
    <w:rsid w:val="3F78AE97"/>
    <w:rsid w:val="3FADD66B"/>
    <w:rsid w:val="41F0BC52"/>
    <w:rsid w:val="4396B197"/>
    <w:rsid w:val="4498A7DF"/>
    <w:rsid w:val="44F1C584"/>
    <w:rsid w:val="468FDA05"/>
    <w:rsid w:val="47B918BA"/>
    <w:rsid w:val="480BC7B1"/>
    <w:rsid w:val="4BE8E467"/>
    <w:rsid w:val="4EC03A19"/>
    <w:rsid w:val="507FCD99"/>
    <w:rsid w:val="51964E68"/>
    <w:rsid w:val="526B28C1"/>
    <w:rsid w:val="540F58DA"/>
    <w:rsid w:val="54C38D95"/>
    <w:rsid w:val="5823B65F"/>
    <w:rsid w:val="5A7E1A81"/>
    <w:rsid w:val="5A9CC106"/>
    <w:rsid w:val="5CDB4145"/>
    <w:rsid w:val="5DF268AB"/>
    <w:rsid w:val="5F0ACF43"/>
    <w:rsid w:val="602F7806"/>
    <w:rsid w:val="62A6EF97"/>
    <w:rsid w:val="69C9D16C"/>
    <w:rsid w:val="6BAF0133"/>
    <w:rsid w:val="6C93F468"/>
    <w:rsid w:val="6F390BD6"/>
    <w:rsid w:val="744F4CF8"/>
    <w:rsid w:val="74A163A7"/>
    <w:rsid w:val="79EF289E"/>
    <w:rsid w:val="7A5F4F16"/>
    <w:rsid w:val="7A688573"/>
    <w:rsid w:val="7AE82295"/>
    <w:rsid w:val="7AEB8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1D57C0"/>
  <w15:docId w15:val="{233CFF3B-5375-4A9B-AA66-A59A12B79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01C"/>
  </w:style>
  <w:style w:type="paragraph" w:styleId="Heading1">
    <w:name w:val="heading 1"/>
    <w:basedOn w:val="Normal"/>
    <w:next w:val="Normal"/>
    <w:link w:val="Heading1Char"/>
    <w:qFormat/>
    <w:rsid w:val="003B61F4"/>
    <w:pPr>
      <w:keepNext/>
      <w:widowControl w:val="0"/>
      <w:spacing w:after="0" w:line="360" w:lineRule="auto"/>
      <w:jc w:val="center"/>
      <w:outlineLvl w:val="0"/>
    </w:pPr>
    <w:rPr>
      <w:rFonts w:ascii="Arial" w:eastAsia="Times New Roman" w:hAnsi="Arial" w:cs="Times New Roman"/>
      <w:b/>
      <w:sz w:val="28"/>
      <w:szCs w:val="20"/>
    </w:rPr>
  </w:style>
  <w:style w:type="paragraph" w:styleId="Heading2">
    <w:name w:val="heading 2"/>
    <w:basedOn w:val="Normal"/>
    <w:next w:val="Normal"/>
    <w:link w:val="Heading2Char"/>
    <w:qFormat/>
    <w:rsid w:val="003B61F4"/>
    <w:pPr>
      <w:keepNext/>
      <w:widowControl w:val="0"/>
      <w:spacing w:after="0" w:line="240" w:lineRule="auto"/>
      <w:outlineLvl w:val="1"/>
    </w:pPr>
    <w:rPr>
      <w:rFonts w:ascii="Arial" w:eastAsia="Times New Roman" w:hAnsi="Arial" w:cs="Times New Roman"/>
      <w:smallCaps/>
      <w:sz w:val="24"/>
      <w:szCs w:val="20"/>
      <w:u w:val="single"/>
    </w:rPr>
  </w:style>
  <w:style w:type="paragraph" w:styleId="Heading3">
    <w:name w:val="heading 3"/>
    <w:basedOn w:val="Normal"/>
    <w:next w:val="Normal"/>
    <w:link w:val="Heading3Char"/>
    <w:qFormat/>
    <w:rsid w:val="003B61F4"/>
    <w:pPr>
      <w:keepNext/>
      <w:widowControl w:val="0"/>
      <w:spacing w:after="0" w:line="240" w:lineRule="auto"/>
      <w:jc w:val="both"/>
      <w:outlineLvl w:val="2"/>
    </w:pPr>
    <w:rPr>
      <w:rFonts w:ascii="Arial" w:eastAsia="Times New Roman" w:hAnsi="Arial" w:cs="Times New Roman"/>
      <w:smallCaps/>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00D1"/>
    <w:pPr>
      <w:ind w:left="720"/>
      <w:contextualSpacing/>
    </w:pPr>
  </w:style>
  <w:style w:type="paragraph" w:styleId="BalloonText">
    <w:name w:val="Balloon Text"/>
    <w:basedOn w:val="Normal"/>
    <w:link w:val="BalloonTextChar"/>
    <w:uiPriority w:val="99"/>
    <w:semiHidden/>
    <w:unhideWhenUsed/>
    <w:rsid w:val="00792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FAF"/>
    <w:rPr>
      <w:rFonts w:ascii="Tahoma" w:hAnsi="Tahoma" w:cs="Tahoma"/>
      <w:sz w:val="16"/>
      <w:szCs w:val="16"/>
    </w:rPr>
  </w:style>
  <w:style w:type="paragraph" w:styleId="Header">
    <w:name w:val="header"/>
    <w:basedOn w:val="Normal"/>
    <w:link w:val="HeaderChar"/>
    <w:uiPriority w:val="99"/>
    <w:unhideWhenUsed/>
    <w:rsid w:val="00792F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FAF"/>
  </w:style>
  <w:style w:type="paragraph" w:styleId="Footer">
    <w:name w:val="footer"/>
    <w:basedOn w:val="Normal"/>
    <w:link w:val="FooterChar"/>
    <w:uiPriority w:val="99"/>
    <w:unhideWhenUsed/>
    <w:rsid w:val="00792F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FAF"/>
  </w:style>
  <w:style w:type="character" w:styleId="Hyperlink">
    <w:name w:val="Hyperlink"/>
    <w:basedOn w:val="DefaultParagraphFont"/>
    <w:uiPriority w:val="99"/>
    <w:unhideWhenUsed/>
    <w:rsid w:val="00A66EE7"/>
    <w:rPr>
      <w:color w:val="0000FF" w:themeColor="hyperlink"/>
      <w:u w:val="single"/>
    </w:rPr>
  </w:style>
  <w:style w:type="paragraph" w:styleId="Revision">
    <w:name w:val="Revision"/>
    <w:hidden/>
    <w:uiPriority w:val="99"/>
    <w:semiHidden/>
    <w:rsid w:val="00180170"/>
    <w:pPr>
      <w:spacing w:after="0" w:line="240" w:lineRule="auto"/>
    </w:pPr>
  </w:style>
  <w:style w:type="character" w:styleId="CommentReference">
    <w:name w:val="annotation reference"/>
    <w:basedOn w:val="DefaultParagraphFont"/>
    <w:uiPriority w:val="99"/>
    <w:semiHidden/>
    <w:unhideWhenUsed/>
    <w:rsid w:val="00180170"/>
    <w:rPr>
      <w:sz w:val="16"/>
      <w:szCs w:val="16"/>
    </w:rPr>
  </w:style>
  <w:style w:type="paragraph" w:styleId="CommentText">
    <w:name w:val="annotation text"/>
    <w:basedOn w:val="Normal"/>
    <w:link w:val="CommentTextChar"/>
    <w:uiPriority w:val="99"/>
    <w:semiHidden/>
    <w:unhideWhenUsed/>
    <w:rsid w:val="00180170"/>
    <w:pPr>
      <w:spacing w:line="240" w:lineRule="auto"/>
    </w:pPr>
    <w:rPr>
      <w:sz w:val="20"/>
      <w:szCs w:val="20"/>
    </w:rPr>
  </w:style>
  <w:style w:type="character" w:customStyle="1" w:styleId="CommentTextChar">
    <w:name w:val="Comment Text Char"/>
    <w:basedOn w:val="DefaultParagraphFont"/>
    <w:link w:val="CommentText"/>
    <w:uiPriority w:val="99"/>
    <w:semiHidden/>
    <w:rsid w:val="00180170"/>
    <w:rPr>
      <w:sz w:val="20"/>
      <w:szCs w:val="20"/>
    </w:rPr>
  </w:style>
  <w:style w:type="paragraph" w:styleId="CommentSubject">
    <w:name w:val="annotation subject"/>
    <w:basedOn w:val="CommentText"/>
    <w:next w:val="CommentText"/>
    <w:link w:val="CommentSubjectChar"/>
    <w:uiPriority w:val="99"/>
    <w:semiHidden/>
    <w:unhideWhenUsed/>
    <w:rsid w:val="00180170"/>
    <w:rPr>
      <w:b/>
      <w:bCs/>
    </w:rPr>
  </w:style>
  <w:style w:type="character" w:customStyle="1" w:styleId="CommentSubjectChar">
    <w:name w:val="Comment Subject Char"/>
    <w:basedOn w:val="CommentTextChar"/>
    <w:link w:val="CommentSubject"/>
    <w:uiPriority w:val="99"/>
    <w:semiHidden/>
    <w:rsid w:val="00180170"/>
    <w:rPr>
      <w:b/>
      <w:bCs/>
      <w:sz w:val="20"/>
      <w:szCs w:val="20"/>
    </w:rPr>
  </w:style>
  <w:style w:type="table" w:styleId="TableGrid">
    <w:name w:val="Table Grid"/>
    <w:basedOn w:val="TableNormal"/>
    <w:uiPriority w:val="59"/>
    <w:rsid w:val="0024500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166D3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6D34"/>
    <w:rPr>
      <w:sz w:val="20"/>
      <w:szCs w:val="20"/>
    </w:rPr>
  </w:style>
  <w:style w:type="character" w:styleId="FootnoteReference">
    <w:name w:val="footnote reference"/>
    <w:basedOn w:val="DefaultParagraphFont"/>
    <w:uiPriority w:val="99"/>
    <w:semiHidden/>
    <w:unhideWhenUsed/>
    <w:rsid w:val="00166D34"/>
    <w:rPr>
      <w:vertAlign w:val="superscript"/>
    </w:rPr>
  </w:style>
  <w:style w:type="paragraph" w:styleId="BodyTextIndent">
    <w:name w:val="Body Text Indent"/>
    <w:basedOn w:val="Normal"/>
    <w:link w:val="BodyTextIndentChar"/>
    <w:semiHidden/>
    <w:rsid w:val="00A9170C"/>
    <w:pPr>
      <w:widowControl w:val="0"/>
      <w:spacing w:after="0" w:line="240" w:lineRule="auto"/>
      <w:ind w:left="720"/>
    </w:pPr>
    <w:rPr>
      <w:rFonts w:ascii="Arial" w:eastAsia="Times New Roman" w:hAnsi="Arial" w:cs="Times New Roman"/>
      <w:i/>
      <w:sz w:val="24"/>
      <w:szCs w:val="20"/>
    </w:rPr>
  </w:style>
  <w:style w:type="character" w:customStyle="1" w:styleId="BodyTextIndentChar">
    <w:name w:val="Body Text Indent Char"/>
    <w:basedOn w:val="DefaultParagraphFont"/>
    <w:link w:val="BodyTextIndent"/>
    <w:semiHidden/>
    <w:rsid w:val="00A9170C"/>
    <w:rPr>
      <w:rFonts w:ascii="Arial" w:eastAsia="Times New Roman" w:hAnsi="Arial" w:cs="Times New Roman"/>
      <w:i/>
      <w:sz w:val="24"/>
      <w:szCs w:val="20"/>
    </w:rPr>
  </w:style>
  <w:style w:type="paragraph" w:styleId="NoSpacing">
    <w:name w:val="No Spacing"/>
    <w:uiPriority w:val="1"/>
    <w:qFormat/>
    <w:rsid w:val="00B90F1C"/>
    <w:pPr>
      <w:spacing w:after="0" w:line="240" w:lineRule="auto"/>
    </w:pPr>
  </w:style>
  <w:style w:type="paragraph" w:styleId="BodyText">
    <w:name w:val="Body Text"/>
    <w:basedOn w:val="Normal"/>
    <w:link w:val="BodyTextChar"/>
    <w:uiPriority w:val="99"/>
    <w:unhideWhenUsed/>
    <w:rsid w:val="003B61F4"/>
    <w:pPr>
      <w:spacing w:after="120"/>
    </w:pPr>
  </w:style>
  <w:style w:type="character" w:customStyle="1" w:styleId="BodyTextChar">
    <w:name w:val="Body Text Char"/>
    <w:basedOn w:val="DefaultParagraphFont"/>
    <w:link w:val="BodyText"/>
    <w:uiPriority w:val="99"/>
    <w:rsid w:val="003B61F4"/>
  </w:style>
  <w:style w:type="character" w:customStyle="1" w:styleId="Heading1Char">
    <w:name w:val="Heading 1 Char"/>
    <w:basedOn w:val="DefaultParagraphFont"/>
    <w:link w:val="Heading1"/>
    <w:rsid w:val="003B61F4"/>
    <w:rPr>
      <w:rFonts w:ascii="Arial" w:eastAsia="Times New Roman" w:hAnsi="Arial" w:cs="Times New Roman"/>
      <w:b/>
      <w:sz w:val="28"/>
      <w:szCs w:val="20"/>
    </w:rPr>
  </w:style>
  <w:style w:type="character" w:customStyle="1" w:styleId="Heading2Char">
    <w:name w:val="Heading 2 Char"/>
    <w:basedOn w:val="DefaultParagraphFont"/>
    <w:link w:val="Heading2"/>
    <w:rsid w:val="003B61F4"/>
    <w:rPr>
      <w:rFonts w:ascii="Arial" w:eastAsia="Times New Roman" w:hAnsi="Arial" w:cs="Times New Roman"/>
      <w:smallCaps/>
      <w:sz w:val="24"/>
      <w:szCs w:val="20"/>
      <w:u w:val="single"/>
    </w:rPr>
  </w:style>
  <w:style w:type="character" w:customStyle="1" w:styleId="Heading3Char">
    <w:name w:val="Heading 3 Char"/>
    <w:basedOn w:val="DefaultParagraphFont"/>
    <w:link w:val="Heading3"/>
    <w:rsid w:val="003B61F4"/>
    <w:rPr>
      <w:rFonts w:ascii="Arial" w:eastAsia="Times New Roman" w:hAnsi="Arial" w:cs="Times New Roman"/>
      <w:smallCaps/>
      <w:sz w:val="24"/>
      <w:szCs w:val="20"/>
      <w:u w:val="single"/>
    </w:rPr>
  </w:style>
  <w:style w:type="paragraph" w:customStyle="1" w:styleId="ptext01">
    <w:name w:val="p_text_01"/>
    <w:basedOn w:val="Normal"/>
    <w:rsid w:val="003D7237"/>
    <w:pPr>
      <w:spacing w:after="100" w:afterAutospacing="1" w:line="240" w:lineRule="auto"/>
    </w:pPr>
    <w:rPr>
      <w:rFonts w:ascii="Times New Roman" w:eastAsia="Times New Roman" w:hAnsi="Times New Roman" w:cs="Times New Roman"/>
      <w:sz w:val="24"/>
      <w:szCs w:val="24"/>
    </w:rPr>
  </w:style>
  <w:style w:type="paragraph" w:customStyle="1" w:styleId="pheading01">
    <w:name w:val="p_heading_01"/>
    <w:basedOn w:val="Normal"/>
    <w:rsid w:val="003D7237"/>
    <w:pPr>
      <w:spacing w:after="79" w:line="240" w:lineRule="auto"/>
    </w:pPr>
    <w:rPr>
      <w:rFonts w:ascii="Times New Roman" w:eastAsia="Times New Roman" w:hAnsi="Times New Roman" w:cs="Times New Roman"/>
      <w:b/>
      <w:bCs/>
      <w:color w:val="000000"/>
      <w:sz w:val="21"/>
      <w:szCs w:val="21"/>
    </w:rPr>
  </w:style>
  <w:style w:type="paragraph" w:styleId="NormalWeb">
    <w:name w:val="Normal (Web)"/>
    <w:basedOn w:val="Normal"/>
    <w:uiPriority w:val="99"/>
    <w:rsid w:val="003D723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375AB"/>
    <w:rPr>
      <w:b/>
      <w:bCs/>
    </w:rPr>
  </w:style>
  <w:style w:type="paragraph" w:styleId="BlockText">
    <w:name w:val="Block Text"/>
    <w:basedOn w:val="Normal"/>
    <w:uiPriority w:val="99"/>
    <w:unhideWhenUsed/>
    <w:rsid w:val="000315A9"/>
    <w:pPr>
      <w:snapToGrid w:val="0"/>
      <w:spacing w:after="0" w:line="240" w:lineRule="auto"/>
      <w:ind w:left="720" w:right="720"/>
      <w:jc w:val="both"/>
    </w:pPr>
    <w:rPr>
      <w:rFonts w:ascii="Times New Roman" w:hAnsi="Times New Roman" w:cs="Times New Roman"/>
      <w:sz w:val="24"/>
      <w:szCs w:val="24"/>
    </w:rPr>
  </w:style>
  <w:style w:type="paragraph" w:customStyle="1" w:styleId="Default">
    <w:name w:val="Default"/>
    <w:rsid w:val="00E66BB5"/>
    <w:pPr>
      <w:autoSpaceDE w:val="0"/>
      <w:autoSpaceDN w:val="0"/>
      <w:adjustRightInd w:val="0"/>
      <w:spacing w:after="0" w:line="240" w:lineRule="auto"/>
    </w:pPr>
    <w:rPr>
      <w:rFonts w:ascii="Arial" w:hAnsi="Arial" w:cs="Arial"/>
      <w:color w:val="000000"/>
      <w:sz w:val="24"/>
      <w:szCs w:val="24"/>
    </w:rPr>
  </w:style>
  <w:style w:type="character" w:customStyle="1" w:styleId="UnresolvedMention1">
    <w:name w:val="Unresolved Mention1"/>
    <w:basedOn w:val="DefaultParagraphFont"/>
    <w:uiPriority w:val="99"/>
    <w:semiHidden/>
    <w:unhideWhenUsed/>
    <w:rsid w:val="00181FEE"/>
    <w:rPr>
      <w:color w:val="605E5C"/>
      <w:shd w:val="clear" w:color="auto" w:fill="E1DFDD"/>
    </w:rPr>
  </w:style>
  <w:style w:type="character" w:styleId="FollowedHyperlink">
    <w:name w:val="FollowedHyperlink"/>
    <w:basedOn w:val="DefaultParagraphFont"/>
    <w:uiPriority w:val="99"/>
    <w:semiHidden/>
    <w:unhideWhenUsed/>
    <w:rsid w:val="009E027E"/>
    <w:rPr>
      <w:color w:val="800080" w:themeColor="followedHyperlink"/>
      <w:u w:val="single"/>
    </w:rPr>
  </w:style>
  <w:style w:type="character" w:styleId="UnresolvedMention">
    <w:name w:val="Unresolved Mention"/>
    <w:basedOn w:val="DefaultParagraphFont"/>
    <w:uiPriority w:val="99"/>
    <w:semiHidden/>
    <w:unhideWhenUsed/>
    <w:rsid w:val="00C93E20"/>
    <w:rPr>
      <w:color w:val="605E5C"/>
      <w:shd w:val="clear" w:color="auto" w:fill="E1DFDD"/>
    </w:rPr>
  </w:style>
  <w:style w:type="paragraph" w:customStyle="1" w:styleId="paragraph">
    <w:name w:val="paragraph"/>
    <w:basedOn w:val="Normal"/>
    <w:rsid w:val="00C50A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C50A5D"/>
  </w:style>
  <w:style w:type="character" w:customStyle="1" w:styleId="eop">
    <w:name w:val="eop"/>
    <w:basedOn w:val="DefaultParagraphFont"/>
    <w:rsid w:val="00C50A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768498">
      <w:bodyDiv w:val="1"/>
      <w:marLeft w:val="0"/>
      <w:marRight w:val="0"/>
      <w:marTop w:val="0"/>
      <w:marBottom w:val="0"/>
      <w:divBdr>
        <w:top w:val="none" w:sz="0" w:space="0" w:color="auto"/>
        <w:left w:val="none" w:sz="0" w:space="0" w:color="auto"/>
        <w:bottom w:val="none" w:sz="0" w:space="0" w:color="auto"/>
        <w:right w:val="none" w:sz="0" w:space="0" w:color="auto"/>
      </w:divBdr>
      <w:divsChild>
        <w:div w:id="718019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06000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0291376">
      <w:bodyDiv w:val="1"/>
      <w:marLeft w:val="0"/>
      <w:marRight w:val="0"/>
      <w:marTop w:val="0"/>
      <w:marBottom w:val="0"/>
      <w:divBdr>
        <w:top w:val="none" w:sz="0" w:space="0" w:color="auto"/>
        <w:left w:val="none" w:sz="0" w:space="0" w:color="auto"/>
        <w:bottom w:val="none" w:sz="0" w:space="0" w:color="auto"/>
        <w:right w:val="none" w:sz="0" w:space="0" w:color="auto"/>
      </w:divBdr>
      <w:divsChild>
        <w:div w:id="1118450391">
          <w:marLeft w:val="0"/>
          <w:marRight w:val="0"/>
          <w:marTop w:val="0"/>
          <w:marBottom w:val="0"/>
          <w:divBdr>
            <w:top w:val="none" w:sz="0" w:space="0" w:color="auto"/>
            <w:left w:val="none" w:sz="0" w:space="0" w:color="auto"/>
            <w:bottom w:val="none" w:sz="0" w:space="0" w:color="auto"/>
            <w:right w:val="none" w:sz="0" w:space="0" w:color="auto"/>
          </w:divBdr>
          <w:divsChild>
            <w:div w:id="1113747098">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360864801">
      <w:bodyDiv w:val="1"/>
      <w:marLeft w:val="0"/>
      <w:marRight w:val="0"/>
      <w:marTop w:val="0"/>
      <w:marBottom w:val="0"/>
      <w:divBdr>
        <w:top w:val="none" w:sz="0" w:space="0" w:color="auto"/>
        <w:left w:val="none" w:sz="0" w:space="0" w:color="auto"/>
        <w:bottom w:val="none" w:sz="0" w:space="0" w:color="auto"/>
        <w:right w:val="none" w:sz="0" w:space="0" w:color="auto"/>
      </w:divBdr>
    </w:div>
    <w:div w:id="642856011">
      <w:bodyDiv w:val="1"/>
      <w:marLeft w:val="0"/>
      <w:marRight w:val="0"/>
      <w:marTop w:val="0"/>
      <w:marBottom w:val="0"/>
      <w:divBdr>
        <w:top w:val="none" w:sz="0" w:space="0" w:color="auto"/>
        <w:left w:val="none" w:sz="0" w:space="0" w:color="auto"/>
        <w:bottom w:val="none" w:sz="0" w:space="0" w:color="auto"/>
        <w:right w:val="none" w:sz="0" w:space="0" w:color="auto"/>
      </w:divBdr>
    </w:div>
    <w:div w:id="917785504">
      <w:bodyDiv w:val="1"/>
      <w:marLeft w:val="0"/>
      <w:marRight w:val="0"/>
      <w:marTop w:val="0"/>
      <w:marBottom w:val="0"/>
      <w:divBdr>
        <w:top w:val="none" w:sz="0" w:space="0" w:color="auto"/>
        <w:left w:val="none" w:sz="0" w:space="0" w:color="auto"/>
        <w:bottom w:val="none" w:sz="0" w:space="0" w:color="auto"/>
        <w:right w:val="none" w:sz="0" w:space="0" w:color="auto"/>
      </w:divBdr>
    </w:div>
    <w:div w:id="932518587">
      <w:bodyDiv w:val="1"/>
      <w:marLeft w:val="0"/>
      <w:marRight w:val="0"/>
      <w:marTop w:val="0"/>
      <w:marBottom w:val="0"/>
      <w:divBdr>
        <w:top w:val="none" w:sz="0" w:space="0" w:color="auto"/>
        <w:left w:val="none" w:sz="0" w:space="0" w:color="auto"/>
        <w:bottom w:val="none" w:sz="0" w:space="0" w:color="auto"/>
        <w:right w:val="none" w:sz="0" w:space="0" w:color="auto"/>
      </w:divBdr>
    </w:div>
    <w:div w:id="966618200">
      <w:bodyDiv w:val="1"/>
      <w:marLeft w:val="0"/>
      <w:marRight w:val="0"/>
      <w:marTop w:val="0"/>
      <w:marBottom w:val="0"/>
      <w:divBdr>
        <w:top w:val="none" w:sz="0" w:space="0" w:color="auto"/>
        <w:left w:val="none" w:sz="0" w:space="0" w:color="auto"/>
        <w:bottom w:val="none" w:sz="0" w:space="0" w:color="auto"/>
        <w:right w:val="none" w:sz="0" w:space="0" w:color="auto"/>
      </w:divBdr>
    </w:div>
    <w:div w:id="1035740336">
      <w:bodyDiv w:val="1"/>
      <w:marLeft w:val="0"/>
      <w:marRight w:val="0"/>
      <w:marTop w:val="0"/>
      <w:marBottom w:val="0"/>
      <w:divBdr>
        <w:top w:val="none" w:sz="0" w:space="0" w:color="auto"/>
        <w:left w:val="none" w:sz="0" w:space="0" w:color="auto"/>
        <w:bottom w:val="none" w:sz="0" w:space="0" w:color="auto"/>
        <w:right w:val="none" w:sz="0" w:space="0" w:color="auto"/>
      </w:divBdr>
    </w:div>
    <w:div w:id="1099645870">
      <w:bodyDiv w:val="1"/>
      <w:marLeft w:val="0"/>
      <w:marRight w:val="0"/>
      <w:marTop w:val="0"/>
      <w:marBottom w:val="0"/>
      <w:divBdr>
        <w:top w:val="none" w:sz="0" w:space="0" w:color="auto"/>
        <w:left w:val="none" w:sz="0" w:space="0" w:color="auto"/>
        <w:bottom w:val="none" w:sz="0" w:space="0" w:color="auto"/>
        <w:right w:val="none" w:sz="0" w:space="0" w:color="auto"/>
      </w:divBdr>
    </w:div>
    <w:div w:id="1194349277">
      <w:bodyDiv w:val="1"/>
      <w:marLeft w:val="0"/>
      <w:marRight w:val="0"/>
      <w:marTop w:val="0"/>
      <w:marBottom w:val="0"/>
      <w:divBdr>
        <w:top w:val="none" w:sz="0" w:space="0" w:color="auto"/>
        <w:left w:val="none" w:sz="0" w:space="0" w:color="auto"/>
        <w:bottom w:val="none" w:sz="0" w:space="0" w:color="auto"/>
        <w:right w:val="none" w:sz="0" w:space="0" w:color="auto"/>
      </w:divBdr>
    </w:div>
    <w:div w:id="1282804775">
      <w:bodyDiv w:val="1"/>
      <w:marLeft w:val="0"/>
      <w:marRight w:val="0"/>
      <w:marTop w:val="0"/>
      <w:marBottom w:val="0"/>
      <w:divBdr>
        <w:top w:val="none" w:sz="0" w:space="0" w:color="auto"/>
        <w:left w:val="none" w:sz="0" w:space="0" w:color="auto"/>
        <w:bottom w:val="none" w:sz="0" w:space="0" w:color="auto"/>
        <w:right w:val="none" w:sz="0" w:space="0" w:color="auto"/>
      </w:divBdr>
      <w:divsChild>
        <w:div w:id="519397716">
          <w:marLeft w:val="0"/>
          <w:marRight w:val="0"/>
          <w:marTop w:val="0"/>
          <w:marBottom w:val="0"/>
          <w:divBdr>
            <w:top w:val="none" w:sz="0" w:space="0" w:color="auto"/>
            <w:left w:val="none" w:sz="0" w:space="0" w:color="auto"/>
            <w:bottom w:val="none" w:sz="0" w:space="0" w:color="auto"/>
            <w:right w:val="none" w:sz="0" w:space="0" w:color="auto"/>
          </w:divBdr>
        </w:div>
        <w:div w:id="50201872">
          <w:marLeft w:val="0"/>
          <w:marRight w:val="0"/>
          <w:marTop w:val="0"/>
          <w:marBottom w:val="0"/>
          <w:divBdr>
            <w:top w:val="none" w:sz="0" w:space="0" w:color="auto"/>
            <w:left w:val="none" w:sz="0" w:space="0" w:color="auto"/>
            <w:bottom w:val="none" w:sz="0" w:space="0" w:color="auto"/>
            <w:right w:val="none" w:sz="0" w:space="0" w:color="auto"/>
          </w:divBdr>
        </w:div>
        <w:div w:id="1103383552">
          <w:marLeft w:val="0"/>
          <w:marRight w:val="0"/>
          <w:marTop w:val="0"/>
          <w:marBottom w:val="0"/>
          <w:divBdr>
            <w:top w:val="none" w:sz="0" w:space="0" w:color="auto"/>
            <w:left w:val="none" w:sz="0" w:space="0" w:color="auto"/>
            <w:bottom w:val="none" w:sz="0" w:space="0" w:color="auto"/>
            <w:right w:val="none" w:sz="0" w:space="0" w:color="auto"/>
          </w:divBdr>
        </w:div>
        <w:div w:id="1265460048">
          <w:marLeft w:val="0"/>
          <w:marRight w:val="0"/>
          <w:marTop w:val="0"/>
          <w:marBottom w:val="0"/>
          <w:divBdr>
            <w:top w:val="none" w:sz="0" w:space="0" w:color="auto"/>
            <w:left w:val="none" w:sz="0" w:space="0" w:color="auto"/>
            <w:bottom w:val="none" w:sz="0" w:space="0" w:color="auto"/>
            <w:right w:val="none" w:sz="0" w:space="0" w:color="auto"/>
          </w:divBdr>
        </w:div>
        <w:div w:id="412433457">
          <w:marLeft w:val="0"/>
          <w:marRight w:val="0"/>
          <w:marTop w:val="0"/>
          <w:marBottom w:val="0"/>
          <w:divBdr>
            <w:top w:val="none" w:sz="0" w:space="0" w:color="auto"/>
            <w:left w:val="none" w:sz="0" w:space="0" w:color="auto"/>
            <w:bottom w:val="none" w:sz="0" w:space="0" w:color="auto"/>
            <w:right w:val="none" w:sz="0" w:space="0" w:color="auto"/>
          </w:divBdr>
        </w:div>
      </w:divsChild>
    </w:div>
    <w:div w:id="1336036378">
      <w:bodyDiv w:val="1"/>
      <w:marLeft w:val="0"/>
      <w:marRight w:val="0"/>
      <w:marTop w:val="0"/>
      <w:marBottom w:val="0"/>
      <w:divBdr>
        <w:top w:val="none" w:sz="0" w:space="0" w:color="auto"/>
        <w:left w:val="none" w:sz="0" w:space="0" w:color="auto"/>
        <w:bottom w:val="none" w:sz="0" w:space="0" w:color="auto"/>
        <w:right w:val="none" w:sz="0" w:space="0" w:color="auto"/>
      </w:divBdr>
    </w:div>
    <w:div w:id="1347176117">
      <w:bodyDiv w:val="1"/>
      <w:marLeft w:val="0"/>
      <w:marRight w:val="0"/>
      <w:marTop w:val="0"/>
      <w:marBottom w:val="0"/>
      <w:divBdr>
        <w:top w:val="none" w:sz="0" w:space="0" w:color="auto"/>
        <w:left w:val="none" w:sz="0" w:space="0" w:color="auto"/>
        <w:bottom w:val="none" w:sz="0" w:space="0" w:color="auto"/>
        <w:right w:val="none" w:sz="0" w:space="0" w:color="auto"/>
      </w:divBdr>
      <w:divsChild>
        <w:div w:id="1509178855">
          <w:marLeft w:val="0"/>
          <w:marRight w:val="0"/>
          <w:marTop w:val="0"/>
          <w:marBottom w:val="0"/>
          <w:divBdr>
            <w:top w:val="none" w:sz="0" w:space="0" w:color="auto"/>
            <w:left w:val="none" w:sz="0" w:space="0" w:color="auto"/>
            <w:bottom w:val="none" w:sz="0" w:space="0" w:color="auto"/>
            <w:right w:val="none" w:sz="0" w:space="0" w:color="auto"/>
          </w:divBdr>
        </w:div>
        <w:div w:id="1433554447">
          <w:marLeft w:val="0"/>
          <w:marRight w:val="0"/>
          <w:marTop w:val="0"/>
          <w:marBottom w:val="0"/>
          <w:divBdr>
            <w:top w:val="none" w:sz="0" w:space="0" w:color="auto"/>
            <w:left w:val="none" w:sz="0" w:space="0" w:color="auto"/>
            <w:bottom w:val="none" w:sz="0" w:space="0" w:color="auto"/>
            <w:right w:val="none" w:sz="0" w:space="0" w:color="auto"/>
          </w:divBdr>
        </w:div>
        <w:div w:id="686714045">
          <w:marLeft w:val="0"/>
          <w:marRight w:val="0"/>
          <w:marTop w:val="0"/>
          <w:marBottom w:val="0"/>
          <w:divBdr>
            <w:top w:val="none" w:sz="0" w:space="0" w:color="auto"/>
            <w:left w:val="none" w:sz="0" w:space="0" w:color="auto"/>
            <w:bottom w:val="none" w:sz="0" w:space="0" w:color="auto"/>
            <w:right w:val="none" w:sz="0" w:space="0" w:color="auto"/>
          </w:divBdr>
        </w:div>
        <w:div w:id="900480533">
          <w:marLeft w:val="0"/>
          <w:marRight w:val="0"/>
          <w:marTop w:val="0"/>
          <w:marBottom w:val="0"/>
          <w:divBdr>
            <w:top w:val="none" w:sz="0" w:space="0" w:color="auto"/>
            <w:left w:val="none" w:sz="0" w:space="0" w:color="auto"/>
            <w:bottom w:val="none" w:sz="0" w:space="0" w:color="auto"/>
            <w:right w:val="none" w:sz="0" w:space="0" w:color="auto"/>
          </w:divBdr>
        </w:div>
      </w:divsChild>
    </w:div>
    <w:div w:id="1392994671">
      <w:bodyDiv w:val="1"/>
      <w:marLeft w:val="0"/>
      <w:marRight w:val="0"/>
      <w:marTop w:val="0"/>
      <w:marBottom w:val="0"/>
      <w:divBdr>
        <w:top w:val="none" w:sz="0" w:space="0" w:color="auto"/>
        <w:left w:val="none" w:sz="0" w:space="0" w:color="auto"/>
        <w:bottom w:val="none" w:sz="0" w:space="0" w:color="auto"/>
        <w:right w:val="none" w:sz="0" w:space="0" w:color="auto"/>
      </w:divBdr>
    </w:div>
    <w:div w:id="1434738580">
      <w:bodyDiv w:val="1"/>
      <w:marLeft w:val="0"/>
      <w:marRight w:val="0"/>
      <w:marTop w:val="0"/>
      <w:marBottom w:val="0"/>
      <w:divBdr>
        <w:top w:val="none" w:sz="0" w:space="0" w:color="auto"/>
        <w:left w:val="none" w:sz="0" w:space="0" w:color="auto"/>
        <w:bottom w:val="none" w:sz="0" w:space="0" w:color="auto"/>
        <w:right w:val="none" w:sz="0" w:space="0" w:color="auto"/>
      </w:divBdr>
    </w:div>
    <w:div w:id="1437403484">
      <w:bodyDiv w:val="1"/>
      <w:marLeft w:val="0"/>
      <w:marRight w:val="0"/>
      <w:marTop w:val="0"/>
      <w:marBottom w:val="0"/>
      <w:divBdr>
        <w:top w:val="none" w:sz="0" w:space="0" w:color="auto"/>
        <w:left w:val="none" w:sz="0" w:space="0" w:color="auto"/>
        <w:bottom w:val="none" w:sz="0" w:space="0" w:color="auto"/>
        <w:right w:val="none" w:sz="0" w:space="0" w:color="auto"/>
      </w:divBdr>
    </w:div>
    <w:div w:id="1651058830">
      <w:bodyDiv w:val="1"/>
      <w:marLeft w:val="0"/>
      <w:marRight w:val="0"/>
      <w:marTop w:val="0"/>
      <w:marBottom w:val="0"/>
      <w:divBdr>
        <w:top w:val="none" w:sz="0" w:space="0" w:color="auto"/>
        <w:left w:val="none" w:sz="0" w:space="0" w:color="auto"/>
        <w:bottom w:val="none" w:sz="0" w:space="0" w:color="auto"/>
        <w:right w:val="none" w:sz="0" w:space="0" w:color="auto"/>
      </w:divBdr>
    </w:div>
    <w:div w:id="1707635264">
      <w:bodyDiv w:val="1"/>
      <w:marLeft w:val="0"/>
      <w:marRight w:val="0"/>
      <w:marTop w:val="0"/>
      <w:marBottom w:val="0"/>
      <w:divBdr>
        <w:top w:val="none" w:sz="0" w:space="0" w:color="auto"/>
        <w:left w:val="none" w:sz="0" w:space="0" w:color="auto"/>
        <w:bottom w:val="none" w:sz="0" w:space="0" w:color="auto"/>
        <w:right w:val="none" w:sz="0" w:space="0" w:color="auto"/>
      </w:divBdr>
    </w:div>
    <w:div w:id="206517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gfymca.org" TargetMode="External"/><Relationship Id="rId18" Type="http://schemas.openxmlformats.org/officeDocument/2006/relationships/hyperlink" Target="http://www.state.nj.us/dc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cpsc.gov/Recalls" TargetMode="External"/><Relationship Id="rId2" Type="http://schemas.openxmlformats.org/officeDocument/2006/relationships/customXml" Target="../customXml/item2.xml"/><Relationship Id="rId16" Type="http://schemas.openxmlformats.org/officeDocument/2006/relationships/hyperlink" Target="https://data.nj.gov/childcare_explorer"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nj.gov/dcf/providers/licensing/laws/CCCmanual.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805fdfc-5716-40f6-a793-5dd74b1eb884" xsi:nil="true"/>
    <lcf76f155ced4ddcb4097134ff3c332f xmlns="b903d3f2-d49d-4ffc-bd9f-da4e46268e4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32F93CF5B7614B9D9EA28E0C8DBA32" ma:contentTypeVersion="16" ma:contentTypeDescription="Create a new document." ma:contentTypeScope="" ma:versionID="7ec32ccf885cf394c2372a5548e708a9">
  <xsd:schema xmlns:xsd="http://www.w3.org/2001/XMLSchema" xmlns:xs="http://www.w3.org/2001/XMLSchema" xmlns:p="http://schemas.microsoft.com/office/2006/metadata/properties" xmlns:ns2="b903d3f2-d49d-4ffc-bd9f-da4e46268e45" xmlns:ns3="2805fdfc-5716-40f6-a793-5dd74b1eb884" targetNamespace="http://schemas.microsoft.com/office/2006/metadata/properties" ma:root="true" ma:fieldsID="165a4b591a436def9f0a60241a204c65" ns2:_="" ns3:_="">
    <xsd:import namespace="b903d3f2-d49d-4ffc-bd9f-da4e46268e45"/>
    <xsd:import namespace="2805fdfc-5716-40f6-a793-5dd74b1eb8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3d3f2-d49d-4ffc-bd9f-da4e46268e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27d1cf2-e5e6-4065-aefe-acef29cae34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05fdfc-5716-40f6-a793-5dd74b1eb8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93d5cbf-134d-4eb2-9e6c-46d397c923bd}" ma:internalName="TaxCatchAll" ma:showField="CatchAllData" ma:web="2805fdfc-5716-40f6-a793-5dd74b1eb8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01C33C-5303-4ADF-82EB-081321EB1CA6}">
  <ds:schemaRefs>
    <ds:schemaRef ds:uri="http://schemas.microsoft.com/sharepoint/v3/contenttype/forms"/>
  </ds:schemaRefs>
</ds:datastoreItem>
</file>

<file path=customXml/itemProps2.xml><?xml version="1.0" encoding="utf-8"?>
<ds:datastoreItem xmlns:ds="http://schemas.openxmlformats.org/officeDocument/2006/customXml" ds:itemID="{AFF9527D-9961-4C55-AEAF-E6EFD0C79682}">
  <ds:schemaRefs>
    <ds:schemaRef ds:uri="http://schemas.microsoft.com/office/2006/metadata/properties"/>
    <ds:schemaRef ds:uri="http://schemas.microsoft.com/office/infopath/2007/PartnerControls"/>
    <ds:schemaRef ds:uri="2805fdfc-5716-40f6-a793-5dd74b1eb884"/>
    <ds:schemaRef ds:uri="b903d3f2-d49d-4ffc-bd9f-da4e46268e45"/>
  </ds:schemaRefs>
</ds:datastoreItem>
</file>

<file path=customXml/itemProps3.xml><?xml version="1.0" encoding="utf-8"?>
<ds:datastoreItem xmlns:ds="http://schemas.openxmlformats.org/officeDocument/2006/customXml" ds:itemID="{20B99146-84BF-4FA5-B6CB-BC097D8EDE6B}">
  <ds:schemaRefs>
    <ds:schemaRef ds:uri="http://schemas.openxmlformats.org/officeDocument/2006/bibliography"/>
  </ds:schemaRefs>
</ds:datastoreItem>
</file>

<file path=customXml/itemProps4.xml><?xml version="1.0" encoding="utf-8"?>
<ds:datastoreItem xmlns:ds="http://schemas.openxmlformats.org/officeDocument/2006/customXml" ds:itemID="{2D1E1070-B1FE-4E0B-8BD1-31AC02B302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3d3f2-d49d-4ffc-bd9f-da4e46268e45"/>
    <ds:schemaRef ds:uri="2805fdfc-5716-40f6-a793-5dd74b1eb8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6317</Words>
  <Characters>36008</Characters>
  <Application>Microsoft Office Word</Application>
  <DocSecurity>0</DocSecurity>
  <Lines>300</Lines>
  <Paragraphs>84</Paragraphs>
  <ScaleCrop>false</ScaleCrop>
  <Company>Hewlett-Packard</Company>
  <LinksUpToDate>false</LinksUpToDate>
  <CharactersWithSpaces>42241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Talley Schuetz</dc:creator>
  <cp:lastModifiedBy>Francheska Portuguez</cp:lastModifiedBy>
  <cp:revision>2</cp:revision>
  <cp:lastPrinted>2020-08-18T17:32:00Z</cp:lastPrinted>
  <dcterms:created xsi:type="dcterms:W3CDTF">2025-11-21T19:35:00Z</dcterms:created>
  <dcterms:modified xsi:type="dcterms:W3CDTF">2025-11-21T19:35:00Z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0x0101008E32F93CF5B7614B9D9EA28E0C8DBA32</vt:lpwstr>
  </property>
  <property fmtid="{D5CDD505-2E9C-101B-9397-08002B2CF9AE}" pid="3" name="MediaServiceImageTags">
    <vt:lpwstr/>
  </property>
</Properties>
</file>